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69E5B" w14:textId="4A749313" w:rsidR="005C7FFD" w:rsidRPr="00284BAC" w:rsidRDefault="006C594D">
      <w:r w:rsidRPr="00284BAC">
        <w:rPr>
          <w:noProof/>
        </w:rPr>
        <w:t xml:space="preserve"> </w:t>
      </w:r>
      <w:r w:rsidR="00A845D0" w:rsidRPr="00284BAC">
        <w:rPr>
          <w:noProof/>
        </w:rPr>
        <w:t xml:space="preserve">                                                                </w:t>
      </w:r>
    </w:p>
    <w:p w14:paraId="27F4D928" w14:textId="77777777" w:rsidR="000305D5" w:rsidRPr="00284BAC" w:rsidRDefault="000305D5" w:rsidP="00682A2F">
      <w:pPr>
        <w:rPr>
          <w:b/>
          <w:sz w:val="32"/>
          <w:szCs w:val="32"/>
        </w:rPr>
      </w:pPr>
    </w:p>
    <w:p w14:paraId="4A706843" w14:textId="77777777" w:rsidR="00284BAC" w:rsidRPr="002F5560" w:rsidRDefault="00284BAC" w:rsidP="00682A2F">
      <w:pPr>
        <w:jc w:val="center"/>
        <w:rPr>
          <w:rFonts w:cstheme="minorHAnsi"/>
          <w:sz w:val="26"/>
          <w:szCs w:val="26"/>
        </w:rPr>
      </w:pPr>
      <w:r w:rsidRPr="002F5560">
        <w:rPr>
          <w:rFonts w:cstheme="minorHAnsi"/>
          <w:b/>
          <w:sz w:val="26"/>
          <w:szCs w:val="26"/>
        </w:rPr>
        <w:t>«Ένταξη Προσφύγων και Μεταναστών: ένα αμφιλεγόμενο ζήτημα στην εγχώρια και Ευρωπαϊκή πολιτική και πώς να το αντιμετωπίσουμε»</w:t>
      </w:r>
      <w:r w:rsidRPr="002F5560">
        <w:rPr>
          <w:rFonts w:cstheme="minorHAnsi"/>
          <w:sz w:val="26"/>
          <w:szCs w:val="26"/>
        </w:rPr>
        <w:t xml:space="preserve">.  </w:t>
      </w:r>
    </w:p>
    <w:p w14:paraId="0AC31518" w14:textId="122BEA90" w:rsidR="000305D5" w:rsidRPr="002F5560" w:rsidRDefault="00284BAC" w:rsidP="006F6DFD">
      <w:pPr>
        <w:jc w:val="center"/>
        <w:rPr>
          <w:sz w:val="24"/>
          <w:szCs w:val="24"/>
        </w:rPr>
      </w:pPr>
      <w:r w:rsidRPr="002F5560">
        <w:rPr>
          <w:sz w:val="24"/>
          <w:szCs w:val="24"/>
        </w:rPr>
        <w:t>Παρασκευή 9 Νοεμβρίου</w:t>
      </w:r>
      <w:r w:rsidR="00A629E7" w:rsidRPr="002F5560">
        <w:rPr>
          <w:sz w:val="24"/>
          <w:szCs w:val="24"/>
        </w:rPr>
        <w:t xml:space="preserve"> 2018</w:t>
      </w:r>
      <w:r w:rsidR="00A629E7" w:rsidRPr="002F5560">
        <w:rPr>
          <w:sz w:val="24"/>
          <w:szCs w:val="24"/>
        </w:rPr>
        <w:br/>
      </w:r>
      <w:r w:rsidR="008E2CEC" w:rsidRPr="002F5560">
        <w:rPr>
          <w:sz w:val="24"/>
          <w:szCs w:val="24"/>
          <w:lang w:val="en-US"/>
        </w:rPr>
        <w:t>Impact</w:t>
      </w:r>
      <w:r w:rsidR="008E2CEC" w:rsidRPr="002F5560">
        <w:rPr>
          <w:sz w:val="24"/>
          <w:szCs w:val="24"/>
        </w:rPr>
        <w:t xml:space="preserve"> </w:t>
      </w:r>
      <w:r w:rsidR="008E2CEC" w:rsidRPr="002F5560">
        <w:rPr>
          <w:sz w:val="24"/>
          <w:szCs w:val="24"/>
          <w:lang w:val="en-US"/>
        </w:rPr>
        <w:t>Hub</w:t>
      </w:r>
      <w:r w:rsidR="00A629E7" w:rsidRPr="002F5560">
        <w:rPr>
          <w:sz w:val="24"/>
          <w:szCs w:val="24"/>
        </w:rPr>
        <w:t xml:space="preserve"> </w:t>
      </w:r>
      <w:r w:rsidR="00A629E7" w:rsidRPr="002F5560">
        <w:rPr>
          <w:sz w:val="24"/>
          <w:szCs w:val="24"/>
          <w:lang w:val="en-US"/>
        </w:rPr>
        <w:t>Athens</w:t>
      </w:r>
      <w:r w:rsidR="008E2CEC" w:rsidRPr="002F5560">
        <w:rPr>
          <w:sz w:val="24"/>
          <w:szCs w:val="24"/>
        </w:rPr>
        <w:t xml:space="preserve">, </w:t>
      </w:r>
      <w:r w:rsidRPr="002F5560">
        <w:rPr>
          <w:sz w:val="24"/>
          <w:szCs w:val="24"/>
        </w:rPr>
        <w:t>Καραϊσκάκη</w:t>
      </w:r>
      <w:r w:rsidR="008E2CEC" w:rsidRPr="002F5560">
        <w:rPr>
          <w:sz w:val="24"/>
          <w:szCs w:val="24"/>
        </w:rPr>
        <w:t xml:space="preserve"> 28, </w:t>
      </w:r>
      <w:r w:rsidR="00A629E7" w:rsidRPr="002F5560">
        <w:rPr>
          <w:sz w:val="24"/>
          <w:szCs w:val="24"/>
        </w:rPr>
        <w:t xml:space="preserve">105 54 </w:t>
      </w:r>
      <w:r w:rsidR="00A629E7" w:rsidRPr="002F5560">
        <w:rPr>
          <w:sz w:val="24"/>
          <w:szCs w:val="24"/>
        </w:rPr>
        <w:br/>
      </w:r>
      <w:r w:rsidRPr="002F5560">
        <w:rPr>
          <w:sz w:val="24"/>
          <w:szCs w:val="24"/>
        </w:rPr>
        <w:t>Ώρα</w:t>
      </w:r>
      <w:r w:rsidR="00A629E7" w:rsidRPr="002F5560">
        <w:rPr>
          <w:sz w:val="24"/>
          <w:szCs w:val="24"/>
        </w:rPr>
        <w:t xml:space="preserve">: </w:t>
      </w:r>
      <w:r w:rsidR="00623064" w:rsidRPr="002F5560">
        <w:rPr>
          <w:sz w:val="24"/>
          <w:szCs w:val="24"/>
        </w:rPr>
        <w:t>09</w:t>
      </w:r>
      <w:r w:rsidR="00A629E7" w:rsidRPr="002F5560">
        <w:rPr>
          <w:sz w:val="24"/>
          <w:szCs w:val="24"/>
        </w:rPr>
        <w:t>:</w:t>
      </w:r>
      <w:r w:rsidR="00623064" w:rsidRPr="002F5560">
        <w:rPr>
          <w:sz w:val="24"/>
          <w:szCs w:val="24"/>
        </w:rPr>
        <w:t>3</w:t>
      </w:r>
      <w:r w:rsidR="00A629E7" w:rsidRPr="002F5560">
        <w:rPr>
          <w:sz w:val="24"/>
          <w:szCs w:val="24"/>
        </w:rPr>
        <w:t>0-1</w:t>
      </w:r>
      <w:r w:rsidR="000C0242" w:rsidRPr="002F5560">
        <w:rPr>
          <w:sz w:val="24"/>
          <w:szCs w:val="24"/>
        </w:rPr>
        <w:t>6</w:t>
      </w:r>
      <w:r w:rsidR="00A629E7" w:rsidRPr="002F5560">
        <w:rPr>
          <w:sz w:val="24"/>
          <w:szCs w:val="24"/>
        </w:rPr>
        <w:t>:</w:t>
      </w:r>
      <w:r w:rsidR="000C0242" w:rsidRPr="002F5560">
        <w:rPr>
          <w:sz w:val="24"/>
          <w:szCs w:val="24"/>
        </w:rPr>
        <w:t>3</w:t>
      </w:r>
      <w:r w:rsidR="00A629E7" w:rsidRPr="002F5560">
        <w:rPr>
          <w:sz w:val="24"/>
          <w:szCs w:val="24"/>
        </w:rPr>
        <w:t>0</w:t>
      </w:r>
    </w:p>
    <w:p w14:paraId="27BB449D" w14:textId="1690F861" w:rsidR="006F6DFD" w:rsidRPr="002F5560" w:rsidRDefault="00116A8E" w:rsidP="006F6DFD">
      <w:pPr>
        <w:pStyle w:val="NormalWeb"/>
        <w:jc w:val="both"/>
        <w:rPr>
          <w:rFonts w:asciiTheme="minorHAnsi" w:hAnsiTheme="minorHAnsi" w:cstheme="minorHAnsi"/>
          <w:color w:val="000000"/>
        </w:rPr>
      </w:pPr>
      <w:r w:rsidRPr="002F5560">
        <w:rPr>
          <w:rFonts w:asciiTheme="minorHAnsi" w:hAnsiTheme="minorHAnsi" w:cstheme="minorHAnsi"/>
        </w:rPr>
        <w:t xml:space="preserve">Η μετανάστευση και το άσυλο αποτελούν βασικό πολιτικό και κοινωνικό θέμα στις ευρωπαϊκές κοινωνίες εδώ και δεκαετίες. </w:t>
      </w:r>
      <w:r w:rsidR="006F6DFD" w:rsidRPr="002F5560">
        <w:rPr>
          <w:rFonts w:asciiTheme="minorHAnsi" w:hAnsiTheme="minorHAnsi" w:cstheme="minorHAnsi"/>
          <w:color w:val="000000"/>
        </w:rPr>
        <w:t>Ωστόσο, από το 2015, με την άφιξη προσφύγων και αιτούντων άσυλο που διαφεύγουν από τον πόλεμο στη Συρία, η μετανάστευση και το άσυλο έχουν γίνει ακόμα πιο πολιτικοποιημένα και πολωμένα ζητήματα σε ολόκληρη την Ευρώπη. Οι ευρωπαϊκές εκλογές του Μαΐου του 2019 μας δ</w:t>
      </w:r>
      <w:r w:rsidR="00455810" w:rsidRPr="002F5560">
        <w:rPr>
          <w:rFonts w:asciiTheme="minorHAnsi" w:hAnsiTheme="minorHAnsi" w:cstheme="minorHAnsi"/>
          <w:color w:val="000000"/>
        </w:rPr>
        <w:t>ίν</w:t>
      </w:r>
      <w:r w:rsidR="006F6DFD" w:rsidRPr="002F5560">
        <w:rPr>
          <w:rFonts w:asciiTheme="minorHAnsi" w:hAnsiTheme="minorHAnsi" w:cstheme="minorHAnsi"/>
          <w:color w:val="000000"/>
        </w:rPr>
        <w:t xml:space="preserve">ουν την ευκαιρία να ανατρέψουμε μια τέτοια τάση αντιφατικών συγκρούσεων που απειλούν την ευρωπαϊκή μας συνοχή. Ομοίως, στην Ελλάδα, όπου επίσης πλησιάζουν οι εθνικές εκλογές και όπου η άκρα δεξιά χρησιμοποιεί τη λεγόμενη «προσφυγική κρίση» για να αυξήσει την επιρροή και τους υποστηρικτές της, είναι καιρός να αναπτύξουμε θετικές </w:t>
      </w:r>
      <w:proofErr w:type="spellStart"/>
      <w:r w:rsidR="006F6DFD" w:rsidRPr="002F5560">
        <w:rPr>
          <w:rFonts w:asciiTheme="minorHAnsi" w:hAnsiTheme="minorHAnsi" w:cstheme="minorHAnsi"/>
          <w:color w:val="000000"/>
        </w:rPr>
        <w:t>αντι</w:t>
      </w:r>
      <w:proofErr w:type="spellEnd"/>
      <w:r w:rsidR="006F6DFD" w:rsidRPr="002F5560">
        <w:rPr>
          <w:rFonts w:asciiTheme="minorHAnsi" w:hAnsiTheme="minorHAnsi" w:cstheme="minorHAnsi"/>
          <w:color w:val="000000"/>
        </w:rPr>
        <w:t>-αφηγήσεις για </w:t>
      </w:r>
      <w:r w:rsidR="005D67D0" w:rsidRPr="002F5560">
        <w:rPr>
          <w:rFonts w:asciiTheme="minorHAnsi" w:hAnsiTheme="minorHAnsi" w:cstheme="minorHAnsi"/>
          <w:color w:val="000000"/>
        </w:rPr>
        <w:t>ζητήματα</w:t>
      </w:r>
      <w:r w:rsidR="006F6DFD" w:rsidRPr="002F5560">
        <w:rPr>
          <w:rFonts w:asciiTheme="minorHAnsi" w:hAnsiTheme="minorHAnsi" w:cstheme="minorHAnsi"/>
          <w:color w:val="000000"/>
        </w:rPr>
        <w:t xml:space="preserve"> που αφορούν τη μετανάστευση και το προσφυγικό στη δημόσια σφαίρα.</w:t>
      </w:r>
    </w:p>
    <w:p w14:paraId="5644012B" w14:textId="77777777" w:rsidR="006F6DFD" w:rsidRPr="002F5560" w:rsidRDefault="006F6DFD" w:rsidP="006F6DFD">
      <w:pPr>
        <w:pStyle w:val="NormalWeb"/>
        <w:rPr>
          <w:rFonts w:asciiTheme="minorHAnsi" w:hAnsiTheme="minorHAnsi" w:cstheme="minorHAnsi"/>
          <w:color w:val="000000"/>
        </w:rPr>
      </w:pPr>
    </w:p>
    <w:p w14:paraId="09EDA910" w14:textId="7D270759" w:rsidR="006F6DFD" w:rsidRPr="002F5560" w:rsidRDefault="006F6DFD" w:rsidP="006F6DFD">
      <w:pPr>
        <w:pStyle w:val="NormalWeb"/>
        <w:jc w:val="both"/>
        <w:rPr>
          <w:rFonts w:asciiTheme="minorHAnsi" w:hAnsiTheme="minorHAnsi" w:cstheme="minorHAnsi"/>
          <w:color w:val="000000"/>
        </w:rPr>
      </w:pPr>
      <w:r w:rsidRPr="002F5560">
        <w:rPr>
          <w:rFonts w:asciiTheme="minorHAnsi" w:hAnsiTheme="minorHAnsi" w:cstheme="minorHAnsi"/>
        </w:rPr>
        <w:t xml:space="preserve">Λαμβάνοντας υπόψη τα παραπάνω, το πρόγραμμα </w:t>
      </w:r>
      <w:hyperlink r:id="rId8" w:history="1">
        <w:r w:rsidRPr="002F5560">
          <w:rPr>
            <w:rStyle w:val="Hyperlink"/>
            <w:rFonts w:asciiTheme="minorHAnsi" w:hAnsiTheme="minorHAnsi" w:cstheme="minorHAnsi"/>
            <w:lang w:val="en-US"/>
          </w:rPr>
          <w:t>Sirius</w:t>
        </w:r>
      </w:hyperlink>
      <w:r w:rsidRPr="002F5560">
        <w:rPr>
          <w:rFonts w:asciiTheme="minorHAnsi" w:hAnsiTheme="minorHAnsi" w:cstheme="minorHAnsi"/>
        </w:rPr>
        <w:t xml:space="preserve">, μαζί με τους οργανισμούς </w:t>
      </w:r>
      <w:hyperlink r:id="rId9" w:history="1">
        <w:r w:rsidRPr="002F5560">
          <w:rPr>
            <w:rStyle w:val="Hyperlink"/>
            <w:rFonts w:asciiTheme="minorHAnsi" w:hAnsiTheme="minorHAnsi" w:cstheme="minorHAnsi"/>
          </w:rPr>
          <w:t>Το Δίκτυο</w:t>
        </w:r>
      </w:hyperlink>
      <w:r w:rsidRPr="002F5560">
        <w:rPr>
          <w:rFonts w:asciiTheme="minorHAnsi" w:hAnsiTheme="minorHAnsi" w:cstheme="minorHAnsi"/>
        </w:rPr>
        <w:t xml:space="preserve"> και </w:t>
      </w:r>
      <w:hyperlink r:id="rId10" w:history="1">
        <w:r w:rsidRPr="002F5560">
          <w:rPr>
            <w:rStyle w:val="Hyperlink"/>
            <w:rFonts w:asciiTheme="minorHAnsi" w:hAnsiTheme="minorHAnsi" w:cstheme="minorHAnsi"/>
            <w:lang w:val="en-US"/>
          </w:rPr>
          <w:t>SolidarityNow</w:t>
        </w:r>
      </w:hyperlink>
      <w:r w:rsidRPr="002F5560">
        <w:rPr>
          <w:rStyle w:val="Hyperlink"/>
          <w:rFonts w:asciiTheme="minorHAnsi" w:hAnsiTheme="minorHAnsi" w:cstheme="minorHAnsi"/>
        </w:rPr>
        <w:t>,</w:t>
      </w:r>
      <w:r w:rsidRPr="002F5560">
        <w:rPr>
          <w:rFonts w:asciiTheme="minorHAnsi" w:hAnsiTheme="minorHAnsi" w:cstheme="minorHAnsi"/>
        </w:rPr>
        <w:t xml:space="preserve"> επιθυμεί να ξεκινήσει ένα διάλογο </w:t>
      </w:r>
      <w:r w:rsidRPr="002F5560">
        <w:rPr>
          <w:rFonts w:asciiTheme="minorHAnsi" w:hAnsiTheme="minorHAnsi" w:cstheme="minorHAnsi"/>
          <w:color w:val="000000"/>
        </w:rPr>
        <w:t>μεταξύ  διαφορετικών φορέων</w:t>
      </w:r>
      <w:r w:rsidR="0019475C" w:rsidRPr="002F5560">
        <w:rPr>
          <w:rFonts w:asciiTheme="minorHAnsi" w:hAnsiTheme="minorHAnsi" w:cstheme="minorHAnsi"/>
          <w:color w:val="000000"/>
        </w:rPr>
        <w:t>, στοχεύοντας</w:t>
      </w:r>
      <w:r w:rsidRPr="002F5560">
        <w:rPr>
          <w:rFonts w:asciiTheme="minorHAnsi" w:hAnsiTheme="minorHAnsi" w:cstheme="minorHAnsi"/>
          <w:color w:val="000000"/>
        </w:rPr>
        <w:t xml:space="preserve"> </w:t>
      </w:r>
      <w:r w:rsidR="0019475C" w:rsidRPr="002F5560">
        <w:rPr>
          <w:rFonts w:asciiTheme="minorHAnsi" w:hAnsiTheme="minorHAnsi" w:cstheme="minorHAnsi"/>
          <w:color w:val="000000"/>
        </w:rPr>
        <w:t>να προσεγγίσει</w:t>
      </w:r>
      <w:r w:rsidRPr="002F5560">
        <w:rPr>
          <w:rFonts w:asciiTheme="minorHAnsi" w:hAnsiTheme="minorHAnsi" w:cstheme="minorHAnsi"/>
          <w:color w:val="000000"/>
        </w:rPr>
        <w:t xml:space="preserve"> τη μετανάστευση και το </w:t>
      </w:r>
      <w:r w:rsidR="0019475C" w:rsidRPr="002F5560">
        <w:rPr>
          <w:rFonts w:asciiTheme="minorHAnsi" w:hAnsiTheme="minorHAnsi" w:cstheme="minorHAnsi"/>
          <w:color w:val="000000"/>
        </w:rPr>
        <w:t>ά</w:t>
      </w:r>
      <w:r w:rsidRPr="002F5560">
        <w:rPr>
          <w:rFonts w:asciiTheme="minorHAnsi" w:hAnsiTheme="minorHAnsi" w:cstheme="minorHAnsi"/>
          <w:color w:val="000000"/>
        </w:rPr>
        <w:t>σ</w:t>
      </w:r>
      <w:r w:rsidR="0019475C" w:rsidRPr="002F5560">
        <w:rPr>
          <w:rFonts w:asciiTheme="minorHAnsi" w:hAnsiTheme="minorHAnsi" w:cstheme="minorHAnsi"/>
          <w:color w:val="000000"/>
        </w:rPr>
        <w:t>υ</w:t>
      </w:r>
      <w:r w:rsidRPr="002F5560">
        <w:rPr>
          <w:rFonts w:asciiTheme="minorHAnsi" w:hAnsiTheme="minorHAnsi" w:cstheme="minorHAnsi"/>
          <w:color w:val="000000"/>
        </w:rPr>
        <w:t>λο όχι μόνο από τη σκοπιά της «διαχείρισης των συνόρων και της ασφάλειας» αλλά κ</w:t>
      </w:r>
      <w:r w:rsidR="00C80E65" w:rsidRPr="002F5560">
        <w:rPr>
          <w:rFonts w:asciiTheme="minorHAnsi" w:hAnsiTheme="minorHAnsi" w:cstheme="minorHAnsi"/>
          <w:color w:val="000000"/>
        </w:rPr>
        <w:t>υρίως</w:t>
      </w:r>
      <w:r w:rsidRPr="002F5560">
        <w:rPr>
          <w:rFonts w:asciiTheme="minorHAnsi" w:hAnsiTheme="minorHAnsi" w:cstheme="minorHAnsi"/>
          <w:color w:val="000000"/>
        </w:rPr>
        <w:t xml:space="preserve"> από αυτή της ένταξης</w:t>
      </w:r>
      <w:r w:rsidR="00C80E65" w:rsidRPr="002F5560">
        <w:rPr>
          <w:rFonts w:asciiTheme="minorHAnsi" w:hAnsiTheme="minorHAnsi" w:cstheme="minorHAnsi"/>
          <w:color w:val="000000"/>
        </w:rPr>
        <w:t xml:space="preserve"> – τόσο </w:t>
      </w:r>
      <w:r w:rsidRPr="002F5560">
        <w:rPr>
          <w:rFonts w:asciiTheme="minorHAnsi" w:hAnsiTheme="minorHAnsi" w:cstheme="minorHAnsi"/>
          <w:color w:val="000000"/>
        </w:rPr>
        <w:t xml:space="preserve">σε εθνικό </w:t>
      </w:r>
      <w:r w:rsidR="00C80E65" w:rsidRPr="002F5560">
        <w:rPr>
          <w:rFonts w:asciiTheme="minorHAnsi" w:hAnsiTheme="minorHAnsi" w:cstheme="minorHAnsi"/>
          <w:color w:val="000000"/>
        </w:rPr>
        <w:t>όσο και</w:t>
      </w:r>
      <w:r w:rsidRPr="002F5560">
        <w:rPr>
          <w:rFonts w:asciiTheme="minorHAnsi" w:hAnsiTheme="minorHAnsi" w:cstheme="minorHAnsi"/>
          <w:color w:val="000000"/>
        </w:rPr>
        <w:t xml:space="preserve"> σε ευρωπαϊκό επίπεδο. Οι προκλήσεις που μπορεί να προκαλέσει η μετανάστευση θα αντιμετωπιστούν καλύτερα εάν χρησιμοποιήσουμε το κοινό </w:t>
      </w:r>
      <w:r w:rsidR="00327513" w:rsidRPr="002F5560">
        <w:rPr>
          <w:rFonts w:asciiTheme="minorHAnsi" w:hAnsiTheme="minorHAnsi" w:cstheme="minorHAnsi"/>
          <w:color w:val="000000"/>
        </w:rPr>
        <w:t>ευρωπαϊκό</w:t>
      </w:r>
      <w:r w:rsidRPr="002F5560">
        <w:rPr>
          <w:rFonts w:asciiTheme="minorHAnsi" w:hAnsiTheme="minorHAnsi" w:cstheme="minorHAnsi"/>
          <w:color w:val="000000"/>
        </w:rPr>
        <w:t xml:space="preserve"> μας </w:t>
      </w:r>
      <w:r w:rsidR="000C7811" w:rsidRPr="002F5560">
        <w:rPr>
          <w:rFonts w:asciiTheme="minorHAnsi" w:hAnsiTheme="minorHAnsi" w:cstheme="minorHAnsi"/>
          <w:color w:val="000000"/>
        </w:rPr>
        <w:t>όχημα</w:t>
      </w:r>
      <w:r w:rsidRPr="002F5560">
        <w:rPr>
          <w:rFonts w:asciiTheme="minorHAnsi" w:hAnsiTheme="minorHAnsi" w:cstheme="minorHAnsi"/>
          <w:color w:val="000000"/>
        </w:rPr>
        <w:t>. Ως εκ τούτου, καλούμε</w:t>
      </w:r>
      <w:r w:rsidR="00455810" w:rsidRPr="002F5560">
        <w:rPr>
          <w:rFonts w:asciiTheme="minorHAnsi" w:hAnsiTheme="minorHAnsi" w:cstheme="minorHAnsi"/>
          <w:color w:val="000000"/>
        </w:rPr>
        <w:t xml:space="preserve"> σε συνάντηση</w:t>
      </w:r>
      <w:r w:rsidRPr="002F5560">
        <w:rPr>
          <w:rFonts w:asciiTheme="minorHAnsi" w:hAnsiTheme="minorHAnsi" w:cstheme="minorHAnsi"/>
          <w:color w:val="000000"/>
        </w:rPr>
        <w:t xml:space="preserve"> </w:t>
      </w:r>
      <w:r w:rsidR="00327513" w:rsidRPr="002F5560">
        <w:rPr>
          <w:rFonts w:asciiTheme="minorHAnsi" w:hAnsiTheme="minorHAnsi" w:cstheme="minorHAnsi"/>
          <w:color w:val="000000"/>
        </w:rPr>
        <w:t>πολιτικούς ιθύνοντες</w:t>
      </w:r>
      <w:r w:rsidRPr="002F5560">
        <w:rPr>
          <w:rFonts w:asciiTheme="minorHAnsi" w:hAnsiTheme="minorHAnsi" w:cstheme="minorHAnsi"/>
          <w:color w:val="000000"/>
        </w:rPr>
        <w:t xml:space="preserve"> και εκπροσώπους της κοινωνίας των πολιτών,</w:t>
      </w:r>
      <w:r w:rsidR="00455810" w:rsidRPr="002F5560">
        <w:rPr>
          <w:rFonts w:asciiTheme="minorHAnsi" w:hAnsiTheme="minorHAnsi" w:cstheme="minorHAnsi"/>
          <w:color w:val="000000"/>
        </w:rPr>
        <w:t xml:space="preserve"> για</w:t>
      </w:r>
      <w:r w:rsidRPr="002F5560">
        <w:rPr>
          <w:rFonts w:asciiTheme="minorHAnsi" w:hAnsiTheme="minorHAnsi" w:cstheme="minorHAnsi"/>
          <w:color w:val="000000"/>
        </w:rPr>
        <w:t xml:space="preserve"> να μοιραστούν εμπειρίες και οράματα και να συζητήσουν πώς μια συντονισμένη στρατηγική ένταξης που βασίζεται σε καλές πρακτικές, θα μπορούσε να </w:t>
      </w:r>
      <w:r w:rsidR="00EC2DDC" w:rsidRPr="002F5560">
        <w:rPr>
          <w:rFonts w:asciiTheme="minorHAnsi" w:hAnsiTheme="minorHAnsi" w:cstheme="minorHAnsi"/>
          <w:color w:val="000000"/>
        </w:rPr>
        <w:t>αναδείξει</w:t>
      </w:r>
      <w:r w:rsidRPr="002F5560">
        <w:rPr>
          <w:rFonts w:asciiTheme="minorHAnsi" w:hAnsiTheme="minorHAnsi" w:cstheme="minorHAnsi"/>
          <w:color w:val="000000"/>
        </w:rPr>
        <w:t xml:space="preserve"> τους μετανάστες και τους πρόσφυγες</w:t>
      </w:r>
      <w:r w:rsidR="008E30B6" w:rsidRPr="002F5560">
        <w:rPr>
          <w:rFonts w:asciiTheme="minorHAnsi" w:hAnsiTheme="minorHAnsi" w:cstheme="minorHAnsi"/>
          <w:color w:val="000000"/>
        </w:rPr>
        <w:t xml:space="preserve">, </w:t>
      </w:r>
      <w:r w:rsidRPr="002F5560">
        <w:rPr>
          <w:rFonts w:asciiTheme="minorHAnsi" w:hAnsiTheme="minorHAnsi" w:cstheme="minorHAnsi"/>
          <w:color w:val="000000"/>
        </w:rPr>
        <w:t>σε πολύτιμους πόρους για τις κοινωνίες και τις οικονομίες μας.</w:t>
      </w:r>
    </w:p>
    <w:p w14:paraId="09ED48BB" w14:textId="77777777" w:rsidR="00966A47" w:rsidRPr="005D67D0" w:rsidRDefault="000934A0" w:rsidP="00E44D13">
      <w:pPr>
        <w:jc w:val="center"/>
        <w:rPr>
          <w:b/>
          <w:sz w:val="24"/>
          <w:szCs w:val="24"/>
        </w:rPr>
      </w:pPr>
      <w:r w:rsidRPr="005D67D0">
        <w:rPr>
          <w:b/>
          <w:sz w:val="24"/>
          <w:szCs w:val="24"/>
        </w:rPr>
        <w:br w:type="page"/>
      </w:r>
    </w:p>
    <w:p w14:paraId="1D2674D0" w14:textId="6F80864A" w:rsidR="00C34F04" w:rsidRPr="002F5560" w:rsidRDefault="00CA1327" w:rsidP="00D334A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Α</w:t>
      </w:r>
      <w:bookmarkStart w:id="0" w:name="_GoBack"/>
      <w:bookmarkEnd w:id="0"/>
      <w:r w:rsidR="007E6E55" w:rsidRPr="002F5560">
        <w:rPr>
          <w:b/>
          <w:sz w:val="26"/>
          <w:szCs w:val="26"/>
        </w:rPr>
        <w:t>τζέντα</w:t>
      </w:r>
    </w:p>
    <w:p w14:paraId="7E3B3339" w14:textId="29828551" w:rsidR="00394698" w:rsidRPr="006F6DFD" w:rsidRDefault="00623064" w:rsidP="009070B2">
      <w:pPr>
        <w:spacing w:line="240" w:lineRule="auto"/>
        <w:rPr>
          <w:b/>
          <w:sz w:val="24"/>
          <w:szCs w:val="24"/>
        </w:rPr>
      </w:pPr>
      <w:r w:rsidRPr="006F6DFD">
        <w:rPr>
          <w:b/>
          <w:i/>
          <w:sz w:val="24"/>
          <w:szCs w:val="24"/>
        </w:rPr>
        <w:t>09</w:t>
      </w:r>
      <w:r w:rsidR="006E0EB7" w:rsidRPr="006F6DFD">
        <w:rPr>
          <w:b/>
          <w:i/>
          <w:sz w:val="24"/>
          <w:szCs w:val="24"/>
        </w:rPr>
        <w:t>:</w:t>
      </w:r>
      <w:r w:rsidRPr="006F6DFD">
        <w:rPr>
          <w:b/>
          <w:i/>
          <w:sz w:val="24"/>
          <w:szCs w:val="24"/>
        </w:rPr>
        <w:t>3</w:t>
      </w:r>
      <w:r w:rsidR="006E0EB7" w:rsidRPr="006F6DFD">
        <w:rPr>
          <w:b/>
          <w:i/>
          <w:sz w:val="24"/>
          <w:szCs w:val="24"/>
        </w:rPr>
        <w:t>0</w:t>
      </w:r>
      <w:r w:rsidRPr="006F6DFD">
        <w:rPr>
          <w:b/>
          <w:i/>
          <w:sz w:val="24"/>
          <w:szCs w:val="24"/>
        </w:rPr>
        <w:t>-10:00</w:t>
      </w:r>
      <w:r w:rsidR="00D14BF0" w:rsidRPr="006F6DFD">
        <w:rPr>
          <w:b/>
          <w:sz w:val="24"/>
          <w:szCs w:val="24"/>
        </w:rPr>
        <w:t xml:space="preserve"> </w:t>
      </w:r>
      <w:r w:rsidR="007E6E55">
        <w:rPr>
          <w:sz w:val="24"/>
          <w:szCs w:val="24"/>
        </w:rPr>
        <w:t>Εγγραφή</w:t>
      </w:r>
    </w:p>
    <w:p w14:paraId="6F4DF6AF" w14:textId="1CFD80B3" w:rsidR="003B4EFB" w:rsidRPr="003B4EFB" w:rsidRDefault="00D14BF0" w:rsidP="009070B2">
      <w:pPr>
        <w:spacing w:line="240" w:lineRule="auto"/>
        <w:rPr>
          <w:b/>
          <w:sz w:val="24"/>
          <w:szCs w:val="24"/>
        </w:rPr>
      </w:pPr>
      <w:r w:rsidRPr="006F6DFD">
        <w:rPr>
          <w:b/>
          <w:i/>
          <w:sz w:val="24"/>
          <w:szCs w:val="24"/>
        </w:rPr>
        <w:t>10:</w:t>
      </w:r>
      <w:r w:rsidR="00623064" w:rsidRPr="006F6DFD">
        <w:rPr>
          <w:b/>
          <w:i/>
          <w:sz w:val="24"/>
          <w:szCs w:val="24"/>
        </w:rPr>
        <w:t>0</w:t>
      </w:r>
      <w:r w:rsidRPr="006F6DFD">
        <w:rPr>
          <w:b/>
          <w:i/>
          <w:sz w:val="24"/>
          <w:szCs w:val="24"/>
        </w:rPr>
        <w:t>0</w:t>
      </w:r>
      <w:r w:rsidR="00F267EE" w:rsidRPr="006F6DFD">
        <w:rPr>
          <w:b/>
          <w:i/>
          <w:sz w:val="24"/>
          <w:szCs w:val="24"/>
        </w:rPr>
        <w:t>-1</w:t>
      </w:r>
      <w:r w:rsidR="00386F06" w:rsidRPr="006F6DFD">
        <w:rPr>
          <w:b/>
          <w:i/>
          <w:sz w:val="24"/>
          <w:szCs w:val="24"/>
        </w:rPr>
        <w:t>0</w:t>
      </w:r>
      <w:r w:rsidR="00F267EE" w:rsidRPr="006F6DFD">
        <w:rPr>
          <w:b/>
          <w:i/>
          <w:sz w:val="24"/>
          <w:szCs w:val="24"/>
        </w:rPr>
        <w:t>:</w:t>
      </w:r>
      <w:r w:rsidR="002543C9" w:rsidRPr="006F6DFD">
        <w:rPr>
          <w:b/>
          <w:i/>
          <w:sz w:val="24"/>
          <w:szCs w:val="24"/>
        </w:rPr>
        <w:t>30</w:t>
      </w:r>
      <w:r w:rsidRPr="006F6DFD">
        <w:rPr>
          <w:b/>
          <w:sz w:val="24"/>
          <w:szCs w:val="24"/>
        </w:rPr>
        <w:t xml:space="preserve"> </w:t>
      </w:r>
      <w:r w:rsidR="007E6E55">
        <w:rPr>
          <w:sz w:val="24"/>
          <w:szCs w:val="24"/>
          <w:u w:val="single"/>
        </w:rPr>
        <w:t xml:space="preserve">Εισαγωγικός </w:t>
      </w:r>
      <w:r w:rsidR="008E2478">
        <w:rPr>
          <w:sz w:val="24"/>
          <w:szCs w:val="24"/>
          <w:u w:val="single"/>
        </w:rPr>
        <w:t>χ</w:t>
      </w:r>
      <w:r w:rsidR="007E6E55">
        <w:rPr>
          <w:sz w:val="24"/>
          <w:szCs w:val="24"/>
          <w:u w:val="single"/>
        </w:rPr>
        <w:t>αιρετισμός</w:t>
      </w:r>
      <w:r w:rsidR="003B4EFB" w:rsidRPr="003B4EFB">
        <w:rPr>
          <w:sz w:val="24"/>
          <w:szCs w:val="24"/>
          <w:u w:val="single"/>
        </w:rPr>
        <w:t xml:space="preserve"> </w:t>
      </w:r>
      <w:r w:rsidR="003B4EFB">
        <w:rPr>
          <w:sz w:val="24"/>
          <w:szCs w:val="24"/>
          <w:u w:val="single"/>
        </w:rPr>
        <w:t>και Παρουσίαση</w:t>
      </w:r>
      <w:r w:rsidR="003B4EFB" w:rsidRPr="005F57F4">
        <w:rPr>
          <w:sz w:val="24"/>
          <w:szCs w:val="24"/>
          <w:u w:val="single"/>
        </w:rPr>
        <w:t xml:space="preserve"> </w:t>
      </w:r>
      <w:r w:rsidR="003B4EFB">
        <w:rPr>
          <w:sz w:val="24"/>
          <w:szCs w:val="24"/>
          <w:u w:val="single"/>
        </w:rPr>
        <w:t>της</w:t>
      </w:r>
      <w:r w:rsidR="003B4EFB" w:rsidRPr="005F57F4">
        <w:rPr>
          <w:sz w:val="24"/>
          <w:szCs w:val="24"/>
          <w:u w:val="single"/>
        </w:rPr>
        <w:t xml:space="preserve"> </w:t>
      </w:r>
      <w:r w:rsidR="003B4EFB">
        <w:rPr>
          <w:sz w:val="24"/>
          <w:szCs w:val="24"/>
          <w:u w:val="single"/>
        </w:rPr>
        <w:t>ημερήσιας διάταξης</w:t>
      </w:r>
    </w:p>
    <w:p w14:paraId="45F7F816" w14:textId="31D7F853" w:rsidR="00415871" w:rsidRPr="007F10C8" w:rsidRDefault="007E6E55" w:rsidP="007F10C8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7F10C8">
        <w:rPr>
          <w:sz w:val="24"/>
          <w:szCs w:val="24"/>
        </w:rPr>
        <w:t xml:space="preserve">Αντιγόνη </w:t>
      </w:r>
      <w:proofErr w:type="spellStart"/>
      <w:r w:rsidRPr="007F10C8">
        <w:rPr>
          <w:sz w:val="24"/>
          <w:szCs w:val="24"/>
        </w:rPr>
        <w:t>Λυμπεράκη</w:t>
      </w:r>
      <w:proofErr w:type="spellEnd"/>
      <w:r w:rsidR="00D14BF0" w:rsidRPr="007F10C8">
        <w:rPr>
          <w:sz w:val="24"/>
          <w:szCs w:val="24"/>
        </w:rPr>
        <w:t xml:space="preserve">, </w:t>
      </w:r>
      <w:r w:rsidR="00D14BF0" w:rsidRPr="007F10C8">
        <w:rPr>
          <w:sz w:val="24"/>
          <w:szCs w:val="24"/>
          <w:lang w:val="en-US"/>
        </w:rPr>
        <w:t>S</w:t>
      </w:r>
      <w:r w:rsidR="00386F06" w:rsidRPr="007F10C8">
        <w:rPr>
          <w:sz w:val="24"/>
          <w:szCs w:val="24"/>
          <w:lang w:val="en-US"/>
        </w:rPr>
        <w:t>olidarity</w:t>
      </w:r>
      <w:r w:rsidR="00D14BF0" w:rsidRPr="007F10C8">
        <w:rPr>
          <w:sz w:val="24"/>
          <w:szCs w:val="24"/>
          <w:lang w:val="en-US"/>
        </w:rPr>
        <w:t>N</w:t>
      </w:r>
      <w:r w:rsidR="00386F06" w:rsidRPr="007F10C8">
        <w:rPr>
          <w:sz w:val="24"/>
          <w:szCs w:val="24"/>
          <w:lang w:val="en-US"/>
        </w:rPr>
        <w:t>ow</w:t>
      </w:r>
    </w:p>
    <w:p w14:paraId="44EE5B84" w14:textId="4CA739EC" w:rsidR="00D14BF0" w:rsidRPr="007F10C8" w:rsidRDefault="005F57F4" w:rsidP="007F10C8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7F10C8">
        <w:rPr>
          <w:sz w:val="24"/>
          <w:szCs w:val="24"/>
        </w:rPr>
        <w:t>Καθηγητής</w:t>
      </w:r>
      <w:r w:rsidR="00415871" w:rsidRPr="007F10C8">
        <w:rPr>
          <w:sz w:val="24"/>
          <w:szCs w:val="24"/>
        </w:rPr>
        <w:t xml:space="preserve"> </w:t>
      </w:r>
      <w:r w:rsidR="002543C9" w:rsidRPr="007F10C8">
        <w:rPr>
          <w:sz w:val="24"/>
          <w:szCs w:val="24"/>
          <w:lang w:val="en-US"/>
        </w:rPr>
        <w:t>Simone</w:t>
      </w:r>
      <w:r w:rsidR="002543C9" w:rsidRPr="007F10C8">
        <w:rPr>
          <w:sz w:val="24"/>
          <w:szCs w:val="24"/>
        </w:rPr>
        <w:t xml:space="preserve"> </w:t>
      </w:r>
      <w:r w:rsidR="002543C9" w:rsidRPr="007F10C8">
        <w:rPr>
          <w:sz w:val="24"/>
          <w:szCs w:val="24"/>
          <w:lang w:val="en-US"/>
        </w:rPr>
        <w:t>Baglioni</w:t>
      </w:r>
      <w:r w:rsidR="002543C9" w:rsidRPr="007F10C8">
        <w:rPr>
          <w:sz w:val="24"/>
          <w:szCs w:val="24"/>
        </w:rPr>
        <w:t xml:space="preserve">, </w:t>
      </w:r>
      <w:r w:rsidRPr="007F10C8">
        <w:rPr>
          <w:sz w:val="24"/>
          <w:szCs w:val="24"/>
        </w:rPr>
        <w:t xml:space="preserve">Συντονιστής του προγράμματος </w:t>
      </w:r>
      <w:r w:rsidR="000934A0" w:rsidRPr="007F10C8">
        <w:rPr>
          <w:sz w:val="24"/>
          <w:szCs w:val="24"/>
          <w:lang w:val="en-US"/>
        </w:rPr>
        <w:t>Sirius</w:t>
      </w:r>
      <w:r w:rsidR="000934A0" w:rsidRPr="007F10C8">
        <w:rPr>
          <w:sz w:val="24"/>
          <w:szCs w:val="24"/>
        </w:rPr>
        <w:t xml:space="preserve">, </w:t>
      </w:r>
      <w:r w:rsidRPr="007F10C8">
        <w:rPr>
          <w:rFonts w:cstheme="minorHAnsi"/>
          <w:sz w:val="24"/>
          <w:szCs w:val="24"/>
        </w:rPr>
        <w:t>Πανεπιστήμιο της Καληδονίας, Γλασκόβη</w:t>
      </w:r>
    </w:p>
    <w:p w14:paraId="46F810DD" w14:textId="77777777" w:rsidR="003B4EFB" w:rsidRDefault="00386F06" w:rsidP="009070B2">
      <w:pPr>
        <w:spacing w:line="240" w:lineRule="auto"/>
        <w:rPr>
          <w:sz w:val="24"/>
          <w:szCs w:val="24"/>
          <w:u w:val="single"/>
        </w:rPr>
      </w:pPr>
      <w:r w:rsidRPr="006F6DFD">
        <w:rPr>
          <w:b/>
          <w:i/>
          <w:sz w:val="24"/>
          <w:szCs w:val="24"/>
        </w:rPr>
        <w:t>10:</w:t>
      </w:r>
      <w:r w:rsidR="002543C9" w:rsidRPr="006F6DFD">
        <w:rPr>
          <w:b/>
          <w:i/>
          <w:sz w:val="24"/>
          <w:szCs w:val="24"/>
        </w:rPr>
        <w:t>30</w:t>
      </w:r>
      <w:r w:rsidRPr="006F6DFD">
        <w:rPr>
          <w:b/>
          <w:i/>
          <w:sz w:val="24"/>
          <w:szCs w:val="24"/>
        </w:rPr>
        <w:t>-1</w:t>
      </w:r>
      <w:r w:rsidR="00415871" w:rsidRPr="006F6DFD">
        <w:rPr>
          <w:b/>
          <w:i/>
          <w:sz w:val="24"/>
          <w:szCs w:val="24"/>
        </w:rPr>
        <w:t>1.00</w:t>
      </w:r>
      <w:r w:rsidRPr="006F6DFD">
        <w:rPr>
          <w:b/>
          <w:sz w:val="24"/>
          <w:szCs w:val="24"/>
        </w:rPr>
        <w:t xml:space="preserve"> </w:t>
      </w:r>
      <w:r w:rsidR="00D144E2">
        <w:rPr>
          <w:sz w:val="24"/>
          <w:szCs w:val="24"/>
          <w:u w:val="single"/>
        </w:rPr>
        <w:t>Προκλήσεις</w:t>
      </w:r>
      <w:r w:rsidR="00D144E2" w:rsidRPr="00CC0D0A">
        <w:rPr>
          <w:sz w:val="24"/>
          <w:szCs w:val="24"/>
          <w:u w:val="single"/>
        </w:rPr>
        <w:t xml:space="preserve"> </w:t>
      </w:r>
      <w:r w:rsidR="005833C8">
        <w:rPr>
          <w:sz w:val="24"/>
          <w:szCs w:val="24"/>
          <w:u w:val="single"/>
        </w:rPr>
        <w:t xml:space="preserve">κατά την </w:t>
      </w:r>
      <w:r w:rsidR="00D144E2">
        <w:rPr>
          <w:sz w:val="24"/>
          <w:szCs w:val="24"/>
          <w:u w:val="single"/>
        </w:rPr>
        <w:t>ένταξη</w:t>
      </w:r>
      <w:r w:rsidR="00D144E2" w:rsidRPr="00CC0D0A">
        <w:rPr>
          <w:sz w:val="24"/>
          <w:szCs w:val="24"/>
          <w:u w:val="single"/>
        </w:rPr>
        <w:t xml:space="preserve"> </w:t>
      </w:r>
      <w:r w:rsidR="00D144E2">
        <w:rPr>
          <w:sz w:val="24"/>
          <w:szCs w:val="24"/>
          <w:u w:val="single"/>
        </w:rPr>
        <w:t>των</w:t>
      </w:r>
      <w:r w:rsidR="00D144E2" w:rsidRPr="00CC0D0A">
        <w:rPr>
          <w:sz w:val="24"/>
          <w:szCs w:val="24"/>
          <w:u w:val="single"/>
        </w:rPr>
        <w:t xml:space="preserve"> </w:t>
      </w:r>
      <w:r w:rsidR="00D144E2">
        <w:rPr>
          <w:sz w:val="24"/>
          <w:szCs w:val="24"/>
          <w:u w:val="single"/>
        </w:rPr>
        <w:t>μεταναστριών</w:t>
      </w:r>
      <w:r w:rsidR="00D144E2" w:rsidRPr="00CC0D0A">
        <w:rPr>
          <w:sz w:val="24"/>
          <w:szCs w:val="24"/>
          <w:u w:val="single"/>
        </w:rPr>
        <w:t xml:space="preserve"> </w:t>
      </w:r>
      <w:r w:rsidR="00D144E2">
        <w:rPr>
          <w:sz w:val="24"/>
          <w:szCs w:val="24"/>
          <w:u w:val="single"/>
        </w:rPr>
        <w:t>και</w:t>
      </w:r>
      <w:r w:rsidR="00D144E2" w:rsidRPr="00CC0D0A">
        <w:rPr>
          <w:sz w:val="24"/>
          <w:szCs w:val="24"/>
          <w:u w:val="single"/>
        </w:rPr>
        <w:t xml:space="preserve"> </w:t>
      </w:r>
      <w:r w:rsidR="00D144E2">
        <w:rPr>
          <w:sz w:val="24"/>
          <w:szCs w:val="24"/>
          <w:u w:val="single"/>
        </w:rPr>
        <w:t>των</w:t>
      </w:r>
      <w:r w:rsidR="00D144E2" w:rsidRPr="00CC0D0A">
        <w:rPr>
          <w:sz w:val="24"/>
          <w:szCs w:val="24"/>
          <w:u w:val="single"/>
        </w:rPr>
        <w:t xml:space="preserve"> </w:t>
      </w:r>
      <w:r w:rsidR="00D144E2">
        <w:rPr>
          <w:sz w:val="24"/>
          <w:szCs w:val="24"/>
          <w:u w:val="single"/>
        </w:rPr>
        <w:t>γυναικών</w:t>
      </w:r>
      <w:r w:rsidR="00D144E2" w:rsidRPr="00CC0D0A">
        <w:rPr>
          <w:sz w:val="24"/>
          <w:szCs w:val="24"/>
          <w:u w:val="single"/>
        </w:rPr>
        <w:t xml:space="preserve"> </w:t>
      </w:r>
      <w:r w:rsidR="00D144E2">
        <w:rPr>
          <w:sz w:val="24"/>
          <w:szCs w:val="24"/>
          <w:u w:val="single"/>
        </w:rPr>
        <w:t>προσφύγων</w:t>
      </w:r>
    </w:p>
    <w:p w14:paraId="5CF8B202" w14:textId="3209FCFD" w:rsidR="00386F06" w:rsidRPr="0088347E" w:rsidRDefault="0088347E" w:rsidP="007F10C8">
      <w:pPr>
        <w:pStyle w:val="ListParagraph"/>
        <w:numPr>
          <w:ilvl w:val="0"/>
          <w:numId w:val="5"/>
        </w:numPr>
        <w:spacing w:line="240" w:lineRule="auto"/>
        <w:rPr>
          <w:b/>
          <w:sz w:val="24"/>
          <w:szCs w:val="24"/>
          <w:lang w:val="en-US"/>
        </w:rPr>
      </w:pPr>
      <w:r w:rsidRPr="0055227E">
        <w:rPr>
          <w:sz w:val="24"/>
          <w:szCs w:val="24"/>
          <w:lang w:val="en-US"/>
        </w:rPr>
        <w:t>Deborah Carlos Valencia</w:t>
      </w:r>
      <w:r w:rsidR="00E60578" w:rsidRPr="0088347E">
        <w:rPr>
          <w:sz w:val="24"/>
          <w:szCs w:val="24"/>
          <w:lang w:val="en-US"/>
        </w:rPr>
        <w:t xml:space="preserve">, </w:t>
      </w:r>
      <w:r w:rsidR="005F57F4" w:rsidRPr="007F10C8">
        <w:rPr>
          <w:sz w:val="24"/>
          <w:szCs w:val="24"/>
        </w:rPr>
        <w:t>Δίκτυο</w:t>
      </w:r>
      <w:r w:rsidR="005F57F4" w:rsidRPr="0088347E">
        <w:rPr>
          <w:sz w:val="24"/>
          <w:szCs w:val="24"/>
          <w:lang w:val="en-US"/>
        </w:rPr>
        <w:t xml:space="preserve"> </w:t>
      </w:r>
      <w:r w:rsidR="00017E9A" w:rsidRPr="0088347E">
        <w:rPr>
          <w:sz w:val="24"/>
          <w:szCs w:val="24"/>
          <w:lang w:val="en-US"/>
        </w:rPr>
        <w:t>«</w:t>
      </w:r>
      <w:r w:rsidR="00017E9A" w:rsidRPr="007F10C8">
        <w:rPr>
          <w:sz w:val="24"/>
          <w:szCs w:val="24"/>
        </w:rPr>
        <w:t>Μέλισσα</w:t>
      </w:r>
      <w:r w:rsidR="00017E9A" w:rsidRPr="0088347E">
        <w:rPr>
          <w:sz w:val="24"/>
          <w:szCs w:val="24"/>
          <w:lang w:val="en-US"/>
        </w:rPr>
        <w:t>»</w:t>
      </w:r>
      <w:r w:rsidR="00415871" w:rsidRPr="0088347E">
        <w:rPr>
          <w:sz w:val="24"/>
          <w:szCs w:val="24"/>
          <w:lang w:val="en-US"/>
        </w:rPr>
        <w:t xml:space="preserve"> </w:t>
      </w:r>
    </w:p>
    <w:p w14:paraId="1D0C413B" w14:textId="480A806C" w:rsidR="003B4EFB" w:rsidRPr="003B4EFB" w:rsidRDefault="00F267EE" w:rsidP="009070B2">
      <w:pPr>
        <w:spacing w:line="240" w:lineRule="auto"/>
        <w:rPr>
          <w:sz w:val="24"/>
          <w:szCs w:val="24"/>
          <w:u w:val="single"/>
        </w:rPr>
      </w:pPr>
      <w:r w:rsidRPr="006F6DFD">
        <w:rPr>
          <w:b/>
          <w:i/>
          <w:sz w:val="24"/>
          <w:szCs w:val="24"/>
        </w:rPr>
        <w:t>1</w:t>
      </w:r>
      <w:r w:rsidR="00415871" w:rsidRPr="006F6DFD">
        <w:rPr>
          <w:b/>
          <w:i/>
          <w:sz w:val="24"/>
          <w:szCs w:val="24"/>
        </w:rPr>
        <w:t>1</w:t>
      </w:r>
      <w:r w:rsidRPr="006F6DFD">
        <w:rPr>
          <w:b/>
          <w:i/>
          <w:sz w:val="24"/>
          <w:szCs w:val="24"/>
        </w:rPr>
        <w:t>:</w:t>
      </w:r>
      <w:r w:rsidR="00415871" w:rsidRPr="006F6DFD">
        <w:rPr>
          <w:b/>
          <w:i/>
          <w:sz w:val="24"/>
          <w:szCs w:val="24"/>
        </w:rPr>
        <w:t>00</w:t>
      </w:r>
      <w:r w:rsidR="006E0EB7" w:rsidRPr="006F6DFD">
        <w:rPr>
          <w:b/>
          <w:i/>
          <w:sz w:val="24"/>
          <w:szCs w:val="24"/>
        </w:rPr>
        <w:t>-</w:t>
      </w:r>
      <w:r w:rsidR="00415871" w:rsidRPr="006F6DFD">
        <w:rPr>
          <w:b/>
          <w:i/>
          <w:sz w:val="24"/>
          <w:szCs w:val="24"/>
        </w:rPr>
        <w:t>12</w:t>
      </w:r>
      <w:r w:rsidRPr="006F6DFD">
        <w:rPr>
          <w:b/>
          <w:i/>
          <w:sz w:val="24"/>
          <w:szCs w:val="24"/>
        </w:rPr>
        <w:t>:</w:t>
      </w:r>
      <w:r w:rsidR="00415871" w:rsidRPr="006F6DFD">
        <w:rPr>
          <w:b/>
          <w:i/>
          <w:sz w:val="24"/>
          <w:szCs w:val="24"/>
        </w:rPr>
        <w:t>0</w:t>
      </w:r>
      <w:r w:rsidR="003B4EFB">
        <w:rPr>
          <w:b/>
          <w:i/>
          <w:sz w:val="24"/>
          <w:szCs w:val="24"/>
        </w:rPr>
        <w:t xml:space="preserve">0 </w:t>
      </w:r>
      <w:r w:rsidR="00BE2C87">
        <w:rPr>
          <w:sz w:val="24"/>
          <w:szCs w:val="24"/>
          <w:u w:val="single"/>
        </w:rPr>
        <w:t>Ένταξη</w:t>
      </w:r>
      <w:r w:rsidR="00BE2C87" w:rsidRPr="00BE2C87">
        <w:rPr>
          <w:sz w:val="24"/>
          <w:szCs w:val="24"/>
          <w:u w:val="single"/>
        </w:rPr>
        <w:t xml:space="preserve"> </w:t>
      </w:r>
      <w:r w:rsidR="00BE2C87">
        <w:rPr>
          <w:sz w:val="24"/>
          <w:szCs w:val="24"/>
          <w:u w:val="single"/>
        </w:rPr>
        <w:t>μεταναστών</w:t>
      </w:r>
      <w:r w:rsidR="00BE2C87" w:rsidRPr="00BE2C87">
        <w:rPr>
          <w:sz w:val="24"/>
          <w:szCs w:val="24"/>
          <w:u w:val="single"/>
        </w:rPr>
        <w:t xml:space="preserve">, </w:t>
      </w:r>
      <w:r w:rsidR="00BE2C87">
        <w:rPr>
          <w:sz w:val="24"/>
          <w:szCs w:val="24"/>
          <w:u w:val="single"/>
        </w:rPr>
        <w:t>προσφύγων</w:t>
      </w:r>
      <w:r w:rsidR="00BE2C87" w:rsidRPr="00BE2C87">
        <w:rPr>
          <w:sz w:val="24"/>
          <w:szCs w:val="24"/>
          <w:u w:val="single"/>
        </w:rPr>
        <w:t xml:space="preserve"> </w:t>
      </w:r>
      <w:r w:rsidR="00BE2C87">
        <w:rPr>
          <w:sz w:val="24"/>
          <w:szCs w:val="24"/>
          <w:u w:val="single"/>
        </w:rPr>
        <w:t>και</w:t>
      </w:r>
      <w:r w:rsidR="00BE2C87" w:rsidRPr="00BE2C87">
        <w:rPr>
          <w:sz w:val="24"/>
          <w:szCs w:val="24"/>
          <w:u w:val="single"/>
        </w:rPr>
        <w:t xml:space="preserve"> </w:t>
      </w:r>
      <w:r w:rsidR="00BE2C87">
        <w:rPr>
          <w:sz w:val="24"/>
          <w:szCs w:val="24"/>
          <w:u w:val="single"/>
        </w:rPr>
        <w:t>αιτούντων</w:t>
      </w:r>
      <w:r w:rsidR="00BE2C87" w:rsidRPr="00BE2C87">
        <w:rPr>
          <w:sz w:val="24"/>
          <w:szCs w:val="24"/>
          <w:u w:val="single"/>
        </w:rPr>
        <w:t xml:space="preserve"> </w:t>
      </w:r>
      <w:r w:rsidR="00BE2C87">
        <w:rPr>
          <w:sz w:val="24"/>
          <w:szCs w:val="24"/>
          <w:u w:val="single"/>
        </w:rPr>
        <w:t>άσυλο</w:t>
      </w:r>
      <w:r w:rsidR="000934A0" w:rsidRPr="00BE2C87">
        <w:rPr>
          <w:sz w:val="24"/>
          <w:szCs w:val="24"/>
          <w:u w:val="single"/>
        </w:rPr>
        <w:t xml:space="preserve"> </w:t>
      </w:r>
      <w:r w:rsidR="00BE2C87">
        <w:rPr>
          <w:sz w:val="24"/>
          <w:szCs w:val="24"/>
          <w:u w:val="single"/>
        </w:rPr>
        <w:t>στην</w:t>
      </w:r>
      <w:r w:rsidR="00BE2C87" w:rsidRPr="00BE2C87">
        <w:rPr>
          <w:sz w:val="24"/>
          <w:szCs w:val="24"/>
          <w:u w:val="single"/>
        </w:rPr>
        <w:t xml:space="preserve"> </w:t>
      </w:r>
      <w:r w:rsidR="00BE2C87">
        <w:rPr>
          <w:sz w:val="24"/>
          <w:szCs w:val="24"/>
          <w:u w:val="single"/>
        </w:rPr>
        <w:t>αγορά</w:t>
      </w:r>
      <w:r w:rsidR="00BE2C87" w:rsidRPr="00BE2C87">
        <w:rPr>
          <w:sz w:val="24"/>
          <w:szCs w:val="24"/>
          <w:u w:val="single"/>
        </w:rPr>
        <w:t xml:space="preserve"> </w:t>
      </w:r>
      <w:r w:rsidR="00BE2C87">
        <w:rPr>
          <w:sz w:val="24"/>
          <w:szCs w:val="24"/>
          <w:u w:val="single"/>
        </w:rPr>
        <w:t>εργασίας</w:t>
      </w:r>
      <w:r w:rsidR="000934A0" w:rsidRPr="00BE2C87">
        <w:rPr>
          <w:sz w:val="24"/>
          <w:szCs w:val="24"/>
          <w:u w:val="single"/>
        </w:rPr>
        <w:t>.</w:t>
      </w:r>
      <w:r w:rsidR="00BE2C87">
        <w:rPr>
          <w:sz w:val="24"/>
          <w:szCs w:val="24"/>
          <w:u w:val="single"/>
        </w:rPr>
        <w:t xml:space="preserve"> </w:t>
      </w:r>
      <w:r w:rsidR="005833C8">
        <w:rPr>
          <w:sz w:val="24"/>
          <w:szCs w:val="24"/>
          <w:u w:val="single"/>
        </w:rPr>
        <w:t>Παρουσίαση των π</w:t>
      </w:r>
      <w:r w:rsidR="00BE2C87">
        <w:rPr>
          <w:sz w:val="24"/>
          <w:szCs w:val="24"/>
          <w:u w:val="single"/>
        </w:rPr>
        <w:t>ρώτ</w:t>
      </w:r>
      <w:r w:rsidR="005833C8">
        <w:rPr>
          <w:sz w:val="24"/>
          <w:szCs w:val="24"/>
          <w:u w:val="single"/>
        </w:rPr>
        <w:t>ων</w:t>
      </w:r>
      <w:r w:rsidR="00BE2C87">
        <w:rPr>
          <w:sz w:val="24"/>
          <w:szCs w:val="24"/>
          <w:u w:val="single"/>
        </w:rPr>
        <w:t xml:space="preserve"> αποτελ</w:t>
      </w:r>
      <w:r w:rsidR="005833C8">
        <w:rPr>
          <w:sz w:val="24"/>
          <w:szCs w:val="24"/>
          <w:u w:val="single"/>
        </w:rPr>
        <w:t>ε</w:t>
      </w:r>
      <w:r w:rsidR="00BE2C87">
        <w:rPr>
          <w:sz w:val="24"/>
          <w:szCs w:val="24"/>
          <w:u w:val="single"/>
        </w:rPr>
        <w:t>σμ</w:t>
      </w:r>
      <w:r w:rsidR="005833C8">
        <w:rPr>
          <w:sz w:val="24"/>
          <w:szCs w:val="24"/>
          <w:u w:val="single"/>
        </w:rPr>
        <w:t>ά</w:t>
      </w:r>
      <w:r w:rsidR="00BE2C87">
        <w:rPr>
          <w:sz w:val="24"/>
          <w:szCs w:val="24"/>
          <w:u w:val="single"/>
        </w:rPr>
        <w:t>τ</w:t>
      </w:r>
      <w:r w:rsidR="005833C8">
        <w:rPr>
          <w:sz w:val="24"/>
          <w:szCs w:val="24"/>
          <w:u w:val="single"/>
        </w:rPr>
        <w:t>ων</w:t>
      </w:r>
      <w:r w:rsidR="00BE2C87">
        <w:rPr>
          <w:sz w:val="24"/>
          <w:szCs w:val="24"/>
          <w:u w:val="single"/>
        </w:rPr>
        <w:t xml:space="preserve"> του προγράμματος</w:t>
      </w:r>
      <w:r w:rsidR="000934A0" w:rsidRPr="00BE2C87">
        <w:rPr>
          <w:sz w:val="24"/>
          <w:szCs w:val="24"/>
          <w:u w:val="single"/>
        </w:rPr>
        <w:t xml:space="preserve"> </w:t>
      </w:r>
      <w:r w:rsidR="000934A0" w:rsidRPr="00415871">
        <w:rPr>
          <w:sz w:val="24"/>
          <w:szCs w:val="24"/>
          <w:u w:val="single"/>
          <w:lang w:val="en-US"/>
        </w:rPr>
        <w:t>Sirius</w:t>
      </w:r>
    </w:p>
    <w:p w14:paraId="6CCA03AA" w14:textId="5E09B7A8" w:rsidR="003B4EFB" w:rsidRPr="003B4EFB" w:rsidRDefault="006170DD" w:rsidP="003B4EFB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3B4EFB">
        <w:rPr>
          <w:sz w:val="24"/>
          <w:szCs w:val="24"/>
        </w:rPr>
        <w:t>Δρ</w:t>
      </w:r>
      <w:r w:rsidR="00793ED5" w:rsidRPr="003B4EFB">
        <w:rPr>
          <w:sz w:val="24"/>
          <w:szCs w:val="24"/>
        </w:rPr>
        <w:t xml:space="preserve">. </w:t>
      </w:r>
      <w:r w:rsidR="00CC0D0A" w:rsidRPr="003B4EFB">
        <w:rPr>
          <w:rFonts w:cs="Courier"/>
          <w:sz w:val="24"/>
          <w:szCs w:val="24"/>
        </w:rPr>
        <w:t>Κωνσταντίνος</w:t>
      </w:r>
      <w:r w:rsidR="00793ED5" w:rsidRPr="003B4EFB">
        <w:rPr>
          <w:rFonts w:cs="Courier"/>
          <w:sz w:val="24"/>
          <w:szCs w:val="24"/>
        </w:rPr>
        <w:t xml:space="preserve"> </w:t>
      </w:r>
      <w:r w:rsidR="00CC0D0A" w:rsidRPr="003B4EFB">
        <w:rPr>
          <w:rFonts w:cs="Courier"/>
          <w:sz w:val="24"/>
          <w:szCs w:val="24"/>
        </w:rPr>
        <w:t>Ν</w:t>
      </w:r>
      <w:r w:rsidR="00793ED5" w:rsidRPr="003B4EFB">
        <w:rPr>
          <w:rFonts w:cs="Courier"/>
          <w:sz w:val="24"/>
          <w:szCs w:val="24"/>
        </w:rPr>
        <w:t xml:space="preserve">. </w:t>
      </w:r>
      <w:r w:rsidR="00CC0D0A" w:rsidRPr="003B4EFB">
        <w:rPr>
          <w:rFonts w:cs="Courier"/>
          <w:sz w:val="24"/>
          <w:szCs w:val="24"/>
        </w:rPr>
        <w:t>Κωνσταντάκης</w:t>
      </w:r>
      <w:r w:rsidR="00793ED5" w:rsidRPr="003B4EFB">
        <w:rPr>
          <w:rFonts w:cs="Courier"/>
          <w:sz w:val="24"/>
          <w:szCs w:val="24"/>
        </w:rPr>
        <w:t>,</w:t>
      </w:r>
      <w:r w:rsidR="00415871" w:rsidRPr="003B4EFB">
        <w:rPr>
          <w:sz w:val="24"/>
          <w:szCs w:val="24"/>
        </w:rPr>
        <w:t xml:space="preserve"> </w:t>
      </w:r>
      <w:r w:rsidR="00BE2C87" w:rsidRPr="003B4EFB">
        <w:rPr>
          <w:sz w:val="24"/>
          <w:szCs w:val="24"/>
        </w:rPr>
        <w:t>Εθνικό Μετσόβιο Πολυτεχνείο</w:t>
      </w:r>
    </w:p>
    <w:p w14:paraId="124F7FC2" w14:textId="6902B829" w:rsidR="00F267EE" w:rsidRPr="003B4EFB" w:rsidRDefault="00800F51" w:rsidP="003B4EFB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3B4EFB">
        <w:rPr>
          <w:sz w:val="24"/>
          <w:szCs w:val="24"/>
        </w:rPr>
        <w:t>Δρ</w:t>
      </w:r>
      <w:r w:rsidR="00415871" w:rsidRPr="003B4EFB">
        <w:rPr>
          <w:sz w:val="24"/>
          <w:szCs w:val="24"/>
        </w:rPr>
        <w:t>.</w:t>
      </w:r>
      <w:r w:rsidR="000934A0" w:rsidRPr="003B4EFB">
        <w:rPr>
          <w:sz w:val="24"/>
          <w:szCs w:val="24"/>
        </w:rPr>
        <w:t xml:space="preserve"> </w:t>
      </w:r>
      <w:r w:rsidR="00F07065" w:rsidRPr="003B4EFB">
        <w:rPr>
          <w:sz w:val="24"/>
          <w:szCs w:val="24"/>
          <w:lang w:val="en-US"/>
        </w:rPr>
        <w:t>Veronica</w:t>
      </w:r>
      <w:r w:rsidR="00F07065" w:rsidRPr="003B4EFB">
        <w:rPr>
          <w:sz w:val="24"/>
          <w:szCs w:val="24"/>
        </w:rPr>
        <w:t xml:space="preserve"> </w:t>
      </w:r>
      <w:r w:rsidR="00F07065" w:rsidRPr="003B4EFB">
        <w:rPr>
          <w:sz w:val="24"/>
          <w:szCs w:val="24"/>
          <w:lang w:val="en-US"/>
        </w:rPr>
        <w:t>Federico</w:t>
      </w:r>
      <w:r w:rsidR="009070B2" w:rsidRPr="003B4EFB">
        <w:rPr>
          <w:sz w:val="24"/>
          <w:szCs w:val="24"/>
        </w:rPr>
        <w:t xml:space="preserve">, </w:t>
      </w:r>
      <w:r w:rsidR="00017E9A" w:rsidRPr="003B4EFB">
        <w:rPr>
          <w:sz w:val="24"/>
          <w:szCs w:val="24"/>
        </w:rPr>
        <w:t>Πανεπιστήμιο Φλωρεντίας</w:t>
      </w:r>
      <w:r w:rsidR="00F267EE" w:rsidRPr="003B4EFB">
        <w:rPr>
          <w:sz w:val="24"/>
          <w:szCs w:val="24"/>
        </w:rPr>
        <w:t xml:space="preserve"> </w:t>
      </w:r>
    </w:p>
    <w:p w14:paraId="22BB0829" w14:textId="11DC8E87" w:rsidR="000934A0" w:rsidRPr="00D403B7" w:rsidRDefault="00196AC0" w:rsidP="009070B2">
      <w:pPr>
        <w:spacing w:line="240" w:lineRule="auto"/>
        <w:rPr>
          <w:b/>
          <w:i/>
          <w:sz w:val="24"/>
          <w:szCs w:val="24"/>
        </w:rPr>
      </w:pPr>
      <w:r w:rsidRPr="006F6DFD">
        <w:rPr>
          <w:b/>
          <w:i/>
          <w:sz w:val="24"/>
          <w:szCs w:val="24"/>
        </w:rPr>
        <w:t>12:00</w:t>
      </w:r>
      <w:r w:rsidR="00F267EE" w:rsidRPr="006F6DFD">
        <w:rPr>
          <w:b/>
          <w:i/>
          <w:sz w:val="24"/>
          <w:szCs w:val="24"/>
        </w:rPr>
        <w:t>-1</w:t>
      </w:r>
      <w:r w:rsidR="009070B2" w:rsidRPr="006F6DFD">
        <w:rPr>
          <w:b/>
          <w:i/>
          <w:sz w:val="24"/>
          <w:szCs w:val="24"/>
        </w:rPr>
        <w:t>3</w:t>
      </w:r>
      <w:r w:rsidR="00F267EE" w:rsidRPr="006F6DFD">
        <w:rPr>
          <w:b/>
          <w:i/>
          <w:sz w:val="24"/>
          <w:szCs w:val="24"/>
        </w:rPr>
        <w:t>:</w:t>
      </w:r>
      <w:r w:rsidRPr="006F6DFD">
        <w:rPr>
          <w:b/>
          <w:i/>
          <w:sz w:val="24"/>
          <w:szCs w:val="24"/>
        </w:rPr>
        <w:t>30</w:t>
      </w:r>
      <w:r w:rsidR="009070B2" w:rsidRPr="006F6DFD">
        <w:rPr>
          <w:b/>
          <w:i/>
          <w:sz w:val="24"/>
          <w:szCs w:val="24"/>
        </w:rPr>
        <w:t xml:space="preserve"> </w:t>
      </w:r>
      <w:r w:rsidR="00D403B7" w:rsidRPr="00D403B7">
        <w:rPr>
          <w:b/>
          <w:i/>
          <w:sz w:val="24"/>
          <w:szCs w:val="24"/>
        </w:rPr>
        <w:t xml:space="preserve"> </w:t>
      </w:r>
      <w:r w:rsidR="00116A8E">
        <w:rPr>
          <w:rFonts w:ascii="Calibri" w:hAnsi="Calibri" w:cs="Calibri"/>
          <w:color w:val="000000"/>
          <w:sz w:val="24"/>
          <w:szCs w:val="24"/>
          <w:u w:val="single"/>
        </w:rPr>
        <w:t>Ένταξη</w:t>
      </w:r>
      <w:r w:rsidR="00116A8E" w:rsidRPr="00116A8E">
        <w:rPr>
          <w:rFonts w:ascii="Calibri" w:hAnsi="Calibri" w:cs="Calibri"/>
          <w:color w:val="000000"/>
          <w:sz w:val="24"/>
          <w:szCs w:val="24"/>
          <w:u w:val="single"/>
        </w:rPr>
        <w:t xml:space="preserve"> </w:t>
      </w:r>
      <w:r w:rsidR="008E2478">
        <w:rPr>
          <w:rFonts w:ascii="Calibri" w:hAnsi="Calibri" w:cs="Calibri"/>
          <w:color w:val="000000"/>
          <w:sz w:val="24"/>
          <w:szCs w:val="24"/>
          <w:u w:val="single"/>
        </w:rPr>
        <w:t>π</w:t>
      </w:r>
      <w:r w:rsidR="00116A8E">
        <w:rPr>
          <w:rFonts w:ascii="Calibri" w:hAnsi="Calibri" w:cs="Calibri"/>
          <w:color w:val="000000"/>
          <w:sz w:val="24"/>
          <w:szCs w:val="24"/>
          <w:u w:val="single"/>
        </w:rPr>
        <w:t>ροσφύγων</w:t>
      </w:r>
      <w:r w:rsidR="00116A8E" w:rsidRPr="00116A8E">
        <w:rPr>
          <w:rFonts w:ascii="Calibri" w:hAnsi="Calibri" w:cs="Calibri"/>
          <w:color w:val="000000"/>
          <w:sz w:val="24"/>
          <w:szCs w:val="24"/>
          <w:u w:val="single"/>
        </w:rPr>
        <w:t xml:space="preserve"> </w:t>
      </w:r>
      <w:r w:rsidR="00116A8E">
        <w:rPr>
          <w:rFonts w:ascii="Calibri" w:hAnsi="Calibri" w:cs="Calibri"/>
          <w:color w:val="000000"/>
          <w:sz w:val="24"/>
          <w:szCs w:val="24"/>
          <w:u w:val="single"/>
        </w:rPr>
        <w:t>και</w:t>
      </w:r>
      <w:r w:rsidR="00116A8E" w:rsidRPr="00116A8E">
        <w:rPr>
          <w:rFonts w:ascii="Calibri" w:hAnsi="Calibri" w:cs="Calibri"/>
          <w:color w:val="000000"/>
          <w:sz w:val="24"/>
          <w:szCs w:val="24"/>
          <w:u w:val="single"/>
        </w:rPr>
        <w:t xml:space="preserve"> </w:t>
      </w:r>
      <w:r w:rsidR="008E2478">
        <w:rPr>
          <w:rFonts w:ascii="Calibri" w:hAnsi="Calibri" w:cs="Calibri"/>
          <w:color w:val="000000"/>
          <w:sz w:val="24"/>
          <w:szCs w:val="24"/>
          <w:u w:val="single"/>
        </w:rPr>
        <w:t>μ</w:t>
      </w:r>
      <w:r w:rsidR="00116A8E" w:rsidRPr="00116A8E">
        <w:rPr>
          <w:rFonts w:ascii="Calibri" w:hAnsi="Calibri" w:cs="Calibri"/>
          <w:color w:val="000000"/>
          <w:sz w:val="24"/>
          <w:szCs w:val="24"/>
          <w:u w:val="single"/>
        </w:rPr>
        <w:t>εταναστών</w:t>
      </w:r>
      <w:r w:rsidR="002704DC" w:rsidRPr="00116A8E">
        <w:rPr>
          <w:rFonts w:ascii="Calibri" w:hAnsi="Calibri" w:cs="Calibri"/>
          <w:color w:val="000000"/>
          <w:sz w:val="24"/>
          <w:szCs w:val="24"/>
          <w:u w:val="single"/>
        </w:rPr>
        <w:t xml:space="preserve">: </w:t>
      </w:r>
      <w:r w:rsidR="00116A8E" w:rsidRPr="00116A8E">
        <w:rPr>
          <w:rFonts w:ascii="Calibri" w:hAnsi="Calibri" w:cs="Calibri"/>
          <w:color w:val="000000"/>
          <w:sz w:val="24"/>
          <w:szCs w:val="24"/>
          <w:u w:val="single"/>
        </w:rPr>
        <w:t>ένα αμφιλεγόμενο ζήτημα στην εγχώρια και Ευρωπαϊκή πολιτική</w:t>
      </w:r>
      <w:r w:rsidR="00B862CC" w:rsidRPr="00116A8E">
        <w:rPr>
          <w:sz w:val="24"/>
          <w:szCs w:val="24"/>
          <w:u w:val="single"/>
        </w:rPr>
        <w:t>*</w:t>
      </w:r>
    </w:p>
    <w:p w14:paraId="4E75EC30" w14:textId="79E8D0C2" w:rsidR="000934A0" w:rsidRPr="00B532D7" w:rsidRDefault="00116A8E" w:rsidP="009070B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Συντονίστρια</w:t>
      </w:r>
      <w:r w:rsidR="00196AC0" w:rsidRPr="00B532D7">
        <w:rPr>
          <w:sz w:val="24"/>
          <w:szCs w:val="24"/>
        </w:rPr>
        <w:t xml:space="preserve">: </w:t>
      </w:r>
      <w:r w:rsidR="006170DD">
        <w:rPr>
          <w:sz w:val="24"/>
          <w:szCs w:val="24"/>
        </w:rPr>
        <w:t xml:space="preserve">Δρ. </w:t>
      </w:r>
      <w:r w:rsidR="00B532D7">
        <w:rPr>
          <w:sz w:val="24"/>
          <w:szCs w:val="24"/>
        </w:rPr>
        <w:t xml:space="preserve">Μαρία </w:t>
      </w:r>
      <w:proofErr w:type="spellStart"/>
      <w:r w:rsidR="00B532D7">
        <w:rPr>
          <w:sz w:val="24"/>
          <w:szCs w:val="24"/>
        </w:rPr>
        <w:t>Μέξη</w:t>
      </w:r>
      <w:proofErr w:type="spellEnd"/>
      <w:r w:rsidR="00196AC0" w:rsidRPr="00B532D7">
        <w:rPr>
          <w:sz w:val="24"/>
          <w:szCs w:val="24"/>
        </w:rPr>
        <w:t xml:space="preserve">, </w:t>
      </w:r>
      <w:r w:rsidR="00B532D7">
        <w:rPr>
          <w:sz w:val="24"/>
          <w:szCs w:val="24"/>
        </w:rPr>
        <w:t>Πανεπιστήμιο της Γενεύης</w:t>
      </w:r>
      <w:r w:rsidR="000934A0" w:rsidRPr="00B532D7">
        <w:rPr>
          <w:sz w:val="24"/>
          <w:szCs w:val="24"/>
        </w:rPr>
        <w:t xml:space="preserve"> </w:t>
      </w:r>
      <w:r w:rsidR="00B532D7">
        <w:rPr>
          <w:sz w:val="24"/>
          <w:szCs w:val="24"/>
        </w:rPr>
        <w:t>και</w:t>
      </w:r>
      <w:r w:rsidR="00B532D7" w:rsidRPr="00B532D7">
        <w:rPr>
          <w:sz w:val="24"/>
          <w:szCs w:val="24"/>
        </w:rPr>
        <w:t xml:space="preserve"> </w:t>
      </w:r>
      <w:r w:rsidR="00B532D7">
        <w:rPr>
          <w:sz w:val="24"/>
          <w:szCs w:val="24"/>
        </w:rPr>
        <w:t>Το</w:t>
      </w:r>
      <w:r w:rsidR="00B532D7" w:rsidRPr="00B532D7">
        <w:rPr>
          <w:sz w:val="24"/>
          <w:szCs w:val="24"/>
        </w:rPr>
        <w:t xml:space="preserve"> </w:t>
      </w:r>
      <w:r w:rsidR="00B532D7">
        <w:rPr>
          <w:sz w:val="24"/>
          <w:szCs w:val="24"/>
        </w:rPr>
        <w:t>Δίκτυο</w:t>
      </w:r>
    </w:p>
    <w:p w14:paraId="390EB3E1" w14:textId="0F22F66C" w:rsidR="000934A0" w:rsidRPr="00567062" w:rsidRDefault="00DC2723" w:rsidP="009070B2">
      <w:pPr>
        <w:spacing w:line="240" w:lineRule="auto"/>
        <w:rPr>
          <w:sz w:val="24"/>
          <w:szCs w:val="24"/>
          <w:lang w:val="en-US"/>
        </w:rPr>
      </w:pPr>
      <w:r>
        <w:rPr>
          <w:sz w:val="24"/>
          <w:szCs w:val="24"/>
        </w:rPr>
        <w:t>Ο</w:t>
      </w:r>
      <w:r w:rsidR="006170DD">
        <w:rPr>
          <w:sz w:val="24"/>
          <w:szCs w:val="24"/>
        </w:rPr>
        <w:t>μιλητές</w:t>
      </w:r>
      <w:r w:rsidR="000934A0" w:rsidRPr="00567062">
        <w:rPr>
          <w:sz w:val="24"/>
          <w:szCs w:val="24"/>
          <w:lang w:val="en-US"/>
        </w:rPr>
        <w:t>:</w:t>
      </w:r>
    </w:p>
    <w:p w14:paraId="3128D67B" w14:textId="1BD45BCC" w:rsidR="000934A0" w:rsidRPr="00644EB4" w:rsidRDefault="001F1C3B" w:rsidP="00293D32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Ζέφη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Δημαδάμα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r w:rsidR="00825216">
        <w:rPr>
          <w:rFonts w:ascii="Calibri" w:hAnsi="Calibri" w:cs="Calibri"/>
          <w:sz w:val="24"/>
          <w:szCs w:val="24"/>
        </w:rPr>
        <w:t xml:space="preserve">Αντιπρόεδρος Γυναικών </w:t>
      </w:r>
      <w:r w:rsidR="008263CA">
        <w:rPr>
          <w:rFonts w:ascii="Calibri" w:hAnsi="Calibri" w:cs="Calibri"/>
          <w:sz w:val="24"/>
          <w:szCs w:val="24"/>
        </w:rPr>
        <w:t>Ευρωπαϊκού</w:t>
      </w:r>
      <w:r w:rsidR="00825216">
        <w:rPr>
          <w:rFonts w:ascii="Calibri" w:hAnsi="Calibri" w:cs="Calibri"/>
          <w:sz w:val="24"/>
          <w:szCs w:val="24"/>
        </w:rPr>
        <w:t xml:space="preserve"> Σοσιαλιστικού </w:t>
      </w:r>
      <w:r w:rsidR="006879E2">
        <w:rPr>
          <w:rFonts w:ascii="Calibri" w:hAnsi="Calibri" w:cs="Calibri"/>
          <w:sz w:val="24"/>
          <w:szCs w:val="24"/>
        </w:rPr>
        <w:t>Κόμματος</w:t>
      </w:r>
    </w:p>
    <w:p w14:paraId="3CD257BC" w14:textId="324266A7" w:rsidR="00644EB4" w:rsidRPr="00825216" w:rsidRDefault="00644EB4" w:rsidP="00293D32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Διονυσία Λαμπίρη, </w:t>
      </w:r>
      <w:r w:rsidR="002849B5">
        <w:rPr>
          <w:sz w:val="24"/>
          <w:szCs w:val="24"/>
        </w:rPr>
        <w:t>Δήμος Αθηναίων</w:t>
      </w:r>
    </w:p>
    <w:p w14:paraId="7A2DEA87" w14:textId="4B544AAD" w:rsidR="003F04CA" w:rsidRDefault="006170DD" w:rsidP="003F04CA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Γεώργιος </w:t>
      </w:r>
      <w:proofErr w:type="spellStart"/>
      <w:r>
        <w:rPr>
          <w:sz w:val="24"/>
          <w:szCs w:val="24"/>
        </w:rPr>
        <w:t>Μαυρωτάς</w:t>
      </w:r>
      <w:proofErr w:type="spellEnd"/>
      <w:r w:rsidR="003F04CA" w:rsidRPr="008263CA">
        <w:rPr>
          <w:sz w:val="24"/>
          <w:szCs w:val="24"/>
        </w:rPr>
        <w:t xml:space="preserve">, </w:t>
      </w:r>
      <w:r>
        <w:rPr>
          <w:sz w:val="24"/>
          <w:szCs w:val="24"/>
        </w:rPr>
        <w:t>Βουλευτής</w:t>
      </w:r>
      <w:r w:rsidRPr="008263CA">
        <w:rPr>
          <w:sz w:val="24"/>
          <w:szCs w:val="24"/>
        </w:rPr>
        <w:t xml:space="preserve"> </w:t>
      </w:r>
      <w:r w:rsidR="003F04CA" w:rsidRPr="00567062">
        <w:rPr>
          <w:sz w:val="24"/>
          <w:szCs w:val="24"/>
          <w:lang w:val="en-US"/>
        </w:rPr>
        <w:t>To</w:t>
      </w:r>
      <w:r>
        <w:rPr>
          <w:sz w:val="24"/>
          <w:szCs w:val="24"/>
        </w:rPr>
        <w:t xml:space="preserve"> Ποτάμι</w:t>
      </w:r>
      <w:r w:rsidR="003F04CA" w:rsidRPr="008263CA">
        <w:rPr>
          <w:sz w:val="24"/>
          <w:szCs w:val="24"/>
        </w:rPr>
        <w:t xml:space="preserve"> </w:t>
      </w:r>
    </w:p>
    <w:p w14:paraId="7BC1A696" w14:textId="40B78182" w:rsidR="00DC2723" w:rsidRDefault="00F01B8A" w:rsidP="003F04CA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Σπύρος </w:t>
      </w:r>
      <w:proofErr w:type="spellStart"/>
      <w:r>
        <w:rPr>
          <w:sz w:val="24"/>
          <w:szCs w:val="24"/>
        </w:rPr>
        <w:t>Πέγκας</w:t>
      </w:r>
      <w:proofErr w:type="spellEnd"/>
      <w:r>
        <w:rPr>
          <w:sz w:val="24"/>
          <w:szCs w:val="24"/>
        </w:rPr>
        <w:t>, Δήμος Θεσσαλονίκης</w:t>
      </w:r>
    </w:p>
    <w:p w14:paraId="5AF027A6" w14:textId="75A5D28C" w:rsidR="00F01B8A" w:rsidRPr="008263CA" w:rsidRDefault="00F01B8A" w:rsidP="003F04CA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Αντωνία </w:t>
      </w:r>
      <w:proofErr w:type="spellStart"/>
      <w:r>
        <w:rPr>
          <w:sz w:val="24"/>
          <w:szCs w:val="24"/>
        </w:rPr>
        <w:t>Ψύρρα</w:t>
      </w:r>
      <w:proofErr w:type="spellEnd"/>
      <w:r>
        <w:rPr>
          <w:sz w:val="24"/>
          <w:szCs w:val="24"/>
        </w:rPr>
        <w:t xml:space="preserve">, </w:t>
      </w:r>
      <w:r w:rsidR="000A3B41">
        <w:rPr>
          <w:sz w:val="24"/>
          <w:szCs w:val="24"/>
        </w:rPr>
        <w:t>Γενική Διεύθυνση</w:t>
      </w:r>
      <w:r w:rsidR="005E4974" w:rsidRPr="005E4974">
        <w:rPr>
          <w:sz w:val="24"/>
          <w:szCs w:val="24"/>
        </w:rPr>
        <w:t xml:space="preserve"> </w:t>
      </w:r>
      <w:r w:rsidR="005E4974">
        <w:rPr>
          <w:sz w:val="24"/>
          <w:szCs w:val="24"/>
          <w:lang w:val="en-US"/>
        </w:rPr>
        <w:t>Home</w:t>
      </w:r>
      <w:r w:rsidR="005E4974" w:rsidRPr="005E4974">
        <w:rPr>
          <w:sz w:val="24"/>
          <w:szCs w:val="24"/>
        </w:rPr>
        <w:t>-</w:t>
      </w:r>
      <w:r w:rsidR="005E4974">
        <w:rPr>
          <w:sz w:val="24"/>
          <w:szCs w:val="24"/>
        </w:rPr>
        <w:t>Ευρωπαϊκή Επιτροπή</w:t>
      </w:r>
    </w:p>
    <w:p w14:paraId="18578C8F" w14:textId="7A7D4736" w:rsidR="00B862CC" w:rsidRPr="00A352B5" w:rsidRDefault="00E44D13" w:rsidP="00B862CC">
      <w:pPr>
        <w:spacing w:line="240" w:lineRule="auto"/>
        <w:rPr>
          <w:i/>
        </w:rPr>
      </w:pPr>
      <w:r w:rsidRPr="00A352B5">
        <w:rPr>
          <w:i/>
        </w:rPr>
        <w:t>*</w:t>
      </w:r>
      <w:r w:rsidR="00A352B5">
        <w:rPr>
          <w:i/>
        </w:rPr>
        <w:t>Μετά</w:t>
      </w:r>
      <w:r w:rsidR="00A352B5" w:rsidRPr="00A352B5">
        <w:rPr>
          <w:i/>
        </w:rPr>
        <w:t xml:space="preserve"> </w:t>
      </w:r>
      <w:r w:rsidR="00A352B5">
        <w:rPr>
          <w:i/>
        </w:rPr>
        <w:t>την παρουσίαση</w:t>
      </w:r>
      <w:r w:rsidR="00A352B5" w:rsidRPr="00A352B5">
        <w:rPr>
          <w:i/>
        </w:rPr>
        <w:t>,</w:t>
      </w:r>
      <w:r w:rsidR="00A352B5">
        <w:rPr>
          <w:i/>
        </w:rPr>
        <w:t xml:space="preserve"> ο διάλογος θα συνεχιστεί με </w:t>
      </w:r>
      <w:r w:rsidR="00800F51">
        <w:rPr>
          <w:i/>
        </w:rPr>
        <w:t>το κοινό</w:t>
      </w:r>
      <w:r w:rsidR="00A352B5">
        <w:rPr>
          <w:i/>
        </w:rPr>
        <w:t xml:space="preserve"> </w:t>
      </w:r>
      <w:r w:rsidR="00470A41">
        <w:rPr>
          <w:i/>
        </w:rPr>
        <w:t xml:space="preserve">μέσω </w:t>
      </w:r>
      <w:r w:rsidR="00800F51">
        <w:rPr>
          <w:i/>
        </w:rPr>
        <w:t>ερωτήσε</w:t>
      </w:r>
      <w:r w:rsidR="00470A41">
        <w:rPr>
          <w:i/>
        </w:rPr>
        <w:t>ων</w:t>
      </w:r>
      <w:r w:rsidR="00A352B5">
        <w:rPr>
          <w:i/>
        </w:rPr>
        <w:t xml:space="preserve"> </w:t>
      </w:r>
      <w:r w:rsidR="00A352B5" w:rsidRPr="00A352B5">
        <w:rPr>
          <w:i/>
        </w:rPr>
        <w:t>και</w:t>
      </w:r>
      <w:r w:rsidR="00800F51">
        <w:rPr>
          <w:i/>
        </w:rPr>
        <w:t xml:space="preserve"> παρεμβάσε</w:t>
      </w:r>
      <w:r w:rsidR="00CD4CBB">
        <w:rPr>
          <w:i/>
        </w:rPr>
        <w:t>ων</w:t>
      </w:r>
    </w:p>
    <w:p w14:paraId="397D7EF2" w14:textId="342479C3" w:rsidR="00F267EE" w:rsidRPr="00B532D7" w:rsidRDefault="009070B2" w:rsidP="009070B2">
      <w:pPr>
        <w:spacing w:line="240" w:lineRule="auto"/>
        <w:rPr>
          <w:sz w:val="24"/>
          <w:szCs w:val="24"/>
        </w:rPr>
      </w:pPr>
      <w:r w:rsidRPr="00B532D7">
        <w:rPr>
          <w:b/>
          <w:i/>
          <w:sz w:val="24"/>
          <w:szCs w:val="24"/>
        </w:rPr>
        <w:t>13:</w:t>
      </w:r>
      <w:r w:rsidR="00196AC0" w:rsidRPr="00B532D7">
        <w:rPr>
          <w:b/>
          <w:i/>
          <w:sz w:val="24"/>
          <w:szCs w:val="24"/>
        </w:rPr>
        <w:t>30</w:t>
      </w:r>
      <w:r w:rsidRPr="00B532D7">
        <w:rPr>
          <w:b/>
          <w:i/>
          <w:sz w:val="24"/>
          <w:szCs w:val="24"/>
        </w:rPr>
        <w:t>-14:</w:t>
      </w:r>
      <w:r w:rsidR="00E60578" w:rsidRPr="00B532D7">
        <w:rPr>
          <w:b/>
          <w:i/>
          <w:sz w:val="24"/>
          <w:szCs w:val="24"/>
        </w:rPr>
        <w:t>45</w:t>
      </w:r>
      <w:r w:rsidR="00F267EE" w:rsidRPr="00B532D7">
        <w:rPr>
          <w:sz w:val="24"/>
          <w:szCs w:val="24"/>
        </w:rPr>
        <w:t xml:space="preserve"> </w:t>
      </w:r>
      <w:r w:rsidR="00B532D7">
        <w:rPr>
          <w:sz w:val="24"/>
          <w:szCs w:val="24"/>
        </w:rPr>
        <w:t>Μεσημεριανό</w:t>
      </w:r>
      <w:r w:rsidR="00B532D7" w:rsidRPr="00B532D7">
        <w:rPr>
          <w:sz w:val="24"/>
          <w:szCs w:val="24"/>
        </w:rPr>
        <w:t xml:space="preserve"> </w:t>
      </w:r>
      <w:r w:rsidR="00B532D7">
        <w:rPr>
          <w:sz w:val="24"/>
          <w:szCs w:val="24"/>
        </w:rPr>
        <w:t>διάλλειμα</w:t>
      </w:r>
      <w:r w:rsidR="009E0FAA" w:rsidRPr="00B532D7">
        <w:rPr>
          <w:sz w:val="24"/>
          <w:szCs w:val="24"/>
        </w:rPr>
        <w:t xml:space="preserve"> (</w:t>
      </w:r>
      <w:r w:rsidR="00836914">
        <w:rPr>
          <w:sz w:val="24"/>
          <w:szCs w:val="24"/>
        </w:rPr>
        <w:t>μπουφές με</w:t>
      </w:r>
      <w:r w:rsidR="00B532D7">
        <w:rPr>
          <w:sz w:val="24"/>
          <w:szCs w:val="24"/>
        </w:rPr>
        <w:t xml:space="preserve"> ελαφρύ γεύμα</w:t>
      </w:r>
      <w:r w:rsidR="009E0FAA" w:rsidRPr="00B532D7">
        <w:rPr>
          <w:sz w:val="24"/>
          <w:szCs w:val="24"/>
        </w:rPr>
        <w:t>)</w:t>
      </w:r>
    </w:p>
    <w:p w14:paraId="0F215FBB" w14:textId="1A855927" w:rsidR="00415871" w:rsidRPr="008C6DB8" w:rsidRDefault="00F267EE" w:rsidP="009070B2">
      <w:pPr>
        <w:spacing w:line="240" w:lineRule="auto"/>
        <w:rPr>
          <w:sz w:val="24"/>
          <w:szCs w:val="24"/>
        </w:rPr>
      </w:pPr>
      <w:r w:rsidRPr="005D67D0">
        <w:rPr>
          <w:b/>
          <w:i/>
          <w:sz w:val="24"/>
          <w:szCs w:val="24"/>
        </w:rPr>
        <w:t>14:</w:t>
      </w:r>
      <w:r w:rsidR="00E60578" w:rsidRPr="005D67D0">
        <w:rPr>
          <w:b/>
          <w:i/>
          <w:sz w:val="24"/>
          <w:szCs w:val="24"/>
        </w:rPr>
        <w:t>45</w:t>
      </w:r>
      <w:r w:rsidRPr="005D67D0">
        <w:rPr>
          <w:b/>
          <w:i/>
          <w:sz w:val="24"/>
          <w:szCs w:val="24"/>
        </w:rPr>
        <w:t>-1</w:t>
      </w:r>
      <w:r w:rsidR="00623064" w:rsidRPr="005D67D0">
        <w:rPr>
          <w:b/>
          <w:i/>
          <w:sz w:val="24"/>
          <w:szCs w:val="24"/>
        </w:rPr>
        <w:t>6</w:t>
      </w:r>
      <w:r w:rsidRPr="005D67D0">
        <w:rPr>
          <w:b/>
          <w:i/>
          <w:sz w:val="24"/>
          <w:szCs w:val="24"/>
        </w:rPr>
        <w:t>:</w:t>
      </w:r>
      <w:r w:rsidR="00E60578" w:rsidRPr="005D67D0">
        <w:rPr>
          <w:b/>
          <w:i/>
          <w:sz w:val="24"/>
          <w:szCs w:val="24"/>
        </w:rPr>
        <w:t xml:space="preserve">15 </w:t>
      </w:r>
      <w:bookmarkStart w:id="1" w:name="_Hlk524529599"/>
      <w:r w:rsidR="003B4EFB">
        <w:rPr>
          <w:b/>
          <w:i/>
          <w:sz w:val="24"/>
          <w:szCs w:val="24"/>
        </w:rPr>
        <w:t xml:space="preserve"> </w:t>
      </w:r>
      <w:r w:rsidR="008E2478">
        <w:rPr>
          <w:sz w:val="24"/>
          <w:szCs w:val="24"/>
          <w:u w:val="single"/>
        </w:rPr>
        <w:t>Ένταξη</w:t>
      </w:r>
      <w:r w:rsidR="008E2478" w:rsidRPr="008E2478">
        <w:rPr>
          <w:sz w:val="24"/>
          <w:szCs w:val="24"/>
          <w:u w:val="single"/>
        </w:rPr>
        <w:t xml:space="preserve"> </w:t>
      </w:r>
      <w:r w:rsidR="008E2478">
        <w:rPr>
          <w:sz w:val="24"/>
          <w:szCs w:val="24"/>
          <w:u w:val="single"/>
        </w:rPr>
        <w:t>στην</w:t>
      </w:r>
      <w:r w:rsidR="008E2478" w:rsidRPr="008E2478">
        <w:rPr>
          <w:sz w:val="24"/>
          <w:szCs w:val="24"/>
          <w:u w:val="single"/>
        </w:rPr>
        <w:t xml:space="preserve"> </w:t>
      </w:r>
      <w:r w:rsidR="008E2478">
        <w:rPr>
          <w:sz w:val="24"/>
          <w:szCs w:val="24"/>
          <w:u w:val="single"/>
        </w:rPr>
        <w:t>αγορά</w:t>
      </w:r>
      <w:r w:rsidR="008E2478" w:rsidRPr="008E2478">
        <w:rPr>
          <w:sz w:val="24"/>
          <w:szCs w:val="24"/>
          <w:u w:val="single"/>
        </w:rPr>
        <w:t xml:space="preserve"> </w:t>
      </w:r>
      <w:r w:rsidR="008E2478">
        <w:rPr>
          <w:sz w:val="24"/>
          <w:szCs w:val="24"/>
          <w:u w:val="single"/>
        </w:rPr>
        <w:t>εργασίας</w:t>
      </w:r>
      <w:r w:rsidR="008E2478" w:rsidRPr="008E2478">
        <w:rPr>
          <w:sz w:val="24"/>
          <w:szCs w:val="24"/>
          <w:u w:val="single"/>
        </w:rPr>
        <w:t xml:space="preserve"> </w:t>
      </w:r>
      <w:r w:rsidR="008E2478">
        <w:rPr>
          <w:sz w:val="24"/>
          <w:szCs w:val="24"/>
          <w:u w:val="single"/>
        </w:rPr>
        <w:t>στην</w:t>
      </w:r>
      <w:r w:rsidR="008E2478" w:rsidRPr="008E2478">
        <w:rPr>
          <w:sz w:val="24"/>
          <w:szCs w:val="24"/>
          <w:u w:val="single"/>
        </w:rPr>
        <w:t xml:space="preserve"> </w:t>
      </w:r>
      <w:r w:rsidR="008E2478">
        <w:rPr>
          <w:sz w:val="24"/>
          <w:szCs w:val="24"/>
          <w:u w:val="single"/>
        </w:rPr>
        <w:t>πράξη</w:t>
      </w:r>
      <w:bookmarkEnd w:id="1"/>
      <w:r w:rsidR="008E2478">
        <w:rPr>
          <w:sz w:val="24"/>
          <w:szCs w:val="24"/>
          <w:u w:val="single"/>
        </w:rPr>
        <w:t>:</w:t>
      </w:r>
      <w:r w:rsidR="00952B12" w:rsidRPr="008E2478">
        <w:rPr>
          <w:sz w:val="24"/>
          <w:szCs w:val="24"/>
          <w:u w:val="single"/>
        </w:rPr>
        <w:t xml:space="preserve"> </w:t>
      </w:r>
      <w:r w:rsidR="008E2478">
        <w:rPr>
          <w:sz w:val="24"/>
          <w:szCs w:val="24"/>
          <w:u w:val="single"/>
        </w:rPr>
        <w:t>Βέλτιστες</w:t>
      </w:r>
      <w:r w:rsidR="008E2478" w:rsidRPr="008E2478">
        <w:rPr>
          <w:sz w:val="24"/>
          <w:szCs w:val="24"/>
          <w:u w:val="single"/>
        </w:rPr>
        <w:t xml:space="preserve"> </w:t>
      </w:r>
      <w:r w:rsidR="008E2478">
        <w:rPr>
          <w:sz w:val="24"/>
          <w:szCs w:val="24"/>
          <w:u w:val="single"/>
        </w:rPr>
        <w:t>πρακτικές</w:t>
      </w:r>
      <w:r w:rsidR="008E2478" w:rsidRPr="008E2478">
        <w:rPr>
          <w:sz w:val="24"/>
          <w:szCs w:val="24"/>
          <w:u w:val="single"/>
        </w:rPr>
        <w:t xml:space="preserve"> </w:t>
      </w:r>
      <w:r w:rsidR="008E2478">
        <w:rPr>
          <w:sz w:val="24"/>
          <w:szCs w:val="24"/>
          <w:u w:val="single"/>
        </w:rPr>
        <w:t>και</w:t>
      </w:r>
      <w:r w:rsidR="008E2478" w:rsidRPr="008E2478">
        <w:rPr>
          <w:sz w:val="24"/>
          <w:szCs w:val="24"/>
          <w:u w:val="single"/>
        </w:rPr>
        <w:t xml:space="preserve"> </w:t>
      </w:r>
      <w:r w:rsidR="008E2478">
        <w:rPr>
          <w:sz w:val="24"/>
          <w:szCs w:val="24"/>
          <w:u w:val="single"/>
        </w:rPr>
        <w:t>διδάγματα</w:t>
      </w:r>
      <w:r w:rsidR="008E2478" w:rsidRPr="008E2478">
        <w:rPr>
          <w:sz w:val="24"/>
          <w:szCs w:val="24"/>
          <w:u w:val="single"/>
        </w:rPr>
        <w:t xml:space="preserve"> </w:t>
      </w:r>
      <w:r w:rsidR="008E2478">
        <w:rPr>
          <w:sz w:val="24"/>
          <w:szCs w:val="24"/>
          <w:u w:val="single"/>
        </w:rPr>
        <w:t>από</w:t>
      </w:r>
      <w:r w:rsidR="008E2478" w:rsidRPr="008E2478">
        <w:rPr>
          <w:sz w:val="24"/>
          <w:szCs w:val="24"/>
          <w:u w:val="single"/>
        </w:rPr>
        <w:t xml:space="preserve"> </w:t>
      </w:r>
      <w:r w:rsidR="008E2478">
        <w:rPr>
          <w:sz w:val="24"/>
          <w:szCs w:val="24"/>
          <w:u w:val="single"/>
        </w:rPr>
        <w:t>την</w:t>
      </w:r>
      <w:r w:rsidR="008E2478" w:rsidRPr="008E2478">
        <w:rPr>
          <w:sz w:val="24"/>
          <w:szCs w:val="24"/>
          <w:u w:val="single"/>
        </w:rPr>
        <w:t xml:space="preserve"> </w:t>
      </w:r>
      <w:r w:rsidR="008E2478">
        <w:rPr>
          <w:sz w:val="24"/>
          <w:szCs w:val="24"/>
          <w:u w:val="single"/>
        </w:rPr>
        <w:t>Ευρώπη</w:t>
      </w:r>
      <w:r w:rsidR="008C6DB8" w:rsidRPr="008C6DB8">
        <w:rPr>
          <w:sz w:val="24"/>
          <w:szCs w:val="24"/>
          <w:u w:val="single"/>
        </w:rPr>
        <w:t xml:space="preserve"> </w:t>
      </w:r>
      <w:r w:rsidR="008C6DB8" w:rsidRPr="004937E5">
        <w:t xml:space="preserve">(Παρουσιάσεις και </w:t>
      </w:r>
      <w:r w:rsidR="00836914" w:rsidRPr="004937E5">
        <w:t xml:space="preserve">κατόπιν συζήτηση σε </w:t>
      </w:r>
      <w:r w:rsidR="008C6DB8" w:rsidRPr="004937E5">
        <w:t>επιμέρους στρογγυλές τράπεζες</w:t>
      </w:r>
      <w:r w:rsidR="008C6DB8">
        <w:rPr>
          <w:sz w:val="24"/>
          <w:szCs w:val="24"/>
        </w:rPr>
        <w:t>)</w:t>
      </w:r>
    </w:p>
    <w:p w14:paraId="3278C8F1" w14:textId="77777777" w:rsidR="00630E50" w:rsidRDefault="00800F51" w:rsidP="00630E50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630E50">
        <w:rPr>
          <w:sz w:val="24"/>
          <w:szCs w:val="24"/>
        </w:rPr>
        <w:t>Δρ.</w:t>
      </w:r>
      <w:r w:rsidR="000934A0" w:rsidRPr="00630E50">
        <w:rPr>
          <w:sz w:val="24"/>
          <w:szCs w:val="24"/>
        </w:rPr>
        <w:t xml:space="preserve"> </w:t>
      </w:r>
      <w:r w:rsidR="00D52EBD" w:rsidRPr="00630E50">
        <w:rPr>
          <w:sz w:val="24"/>
          <w:szCs w:val="24"/>
          <w:lang w:val="en-US"/>
        </w:rPr>
        <w:t>Monika</w:t>
      </w:r>
      <w:r w:rsidR="00D52EBD" w:rsidRPr="00630E50">
        <w:rPr>
          <w:sz w:val="24"/>
          <w:szCs w:val="24"/>
        </w:rPr>
        <w:t xml:space="preserve"> </w:t>
      </w:r>
      <w:r w:rsidR="00D52EBD" w:rsidRPr="00630E50">
        <w:rPr>
          <w:sz w:val="24"/>
          <w:szCs w:val="24"/>
          <w:lang w:val="en-US"/>
        </w:rPr>
        <w:t>Go</w:t>
      </w:r>
      <w:r w:rsidR="000934A0" w:rsidRPr="00630E50">
        <w:rPr>
          <w:sz w:val="24"/>
          <w:szCs w:val="24"/>
          <w:lang w:val="en-US"/>
        </w:rPr>
        <w:t>ns</w:t>
      </w:r>
      <w:r w:rsidR="00D52EBD" w:rsidRPr="00630E50">
        <w:rPr>
          <w:sz w:val="24"/>
          <w:szCs w:val="24"/>
          <w:lang w:val="en-US"/>
        </w:rPr>
        <w:t>er</w:t>
      </w:r>
      <w:r w:rsidR="00D52EBD" w:rsidRPr="00630E50">
        <w:rPr>
          <w:sz w:val="24"/>
          <w:szCs w:val="24"/>
        </w:rPr>
        <w:t xml:space="preserve">, </w:t>
      </w:r>
      <w:r w:rsidRPr="00630E50">
        <w:rPr>
          <w:sz w:val="24"/>
          <w:szCs w:val="24"/>
        </w:rPr>
        <w:t xml:space="preserve">Πανεπιστήμιο του </w:t>
      </w:r>
      <w:proofErr w:type="spellStart"/>
      <w:r w:rsidRPr="00630E50">
        <w:rPr>
          <w:sz w:val="24"/>
          <w:szCs w:val="24"/>
        </w:rPr>
        <w:t>Χέιντελμπεργκ</w:t>
      </w:r>
      <w:proofErr w:type="spellEnd"/>
    </w:p>
    <w:p w14:paraId="6C782120" w14:textId="77777777" w:rsidR="00630E50" w:rsidRDefault="00D52EBD" w:rsidP="00630E50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630E50">
        <w:rPr>
          <w:sz w:val="24"/>
          <w:szCs w:val="24"/>
        </w:rPr>
        <w:t xml:space="preserve"> </w:t>
      </w:r>
      <w:r w:rsidR="00800F51" w:rsidRPr="00630E50">
        <w:rPr>
          <w:sz w:val="24"/>
          <w:szCs w:val="24"/>
        </w:rPr>
        <w:t>Δρ.</w:t>
      </w:r>
      <w:r w:rsidR="00F446AA" w:rsidRPr="00630E50">
        <w:rPr>
          <w:sz w:val="24"/>
          <w:szCs w:val="24"/>
        </w:rPr>
        <w:t xml:space="preserve"> </w:t>
      </w:r>
      <w:r w:rsidR="00F446AA" w:rsidRPr="00630E50">
        <w:rPr>
          <w:sz w:val="24"/>
          <w:szCs w:val="24"/>
          <w:lang w:val="en-US"/>
        </w:rPr>
        <w:t>Ulrike</w:t>
      </w:r>
      <w:r w:rsidR="00F446AA" w:rsidRPr="00630E50">
        <w:rPr>
          <w:sz w:val="24"/>
          <w:szCs w:val="24"/>
        </w:rPr>
        <w:t xml:space="preserve"> </w:t>
      </w:r>
      <w:r w:rsidR="00F446AA" w:rsidRPr="00630E50">
        <w:rPr>
          <w:sz w:val="24"/>
          <w:szCs w:val="24"/>
          <w:lang w:val="en-US"/>
        </w:rPr>
        <w:t>M</w:t>
      </w:r>
      <w:r w:rsidR="00F446AA" w:rsidRPr="00630E50">
        <w:rPr>
          <w:sz w:val="24"/>
          <w:szCs w:val="24"/>
        </w:rPr>
        <w:t xml:space="preserve"> </w:t>
      </w:r>
      <w:r w:rsidR="00F446AA" w:rsidRPr="00630E50">
        <w:rPr>
          <w:sz w:val="24"/>
          <w:szCs w:val="24"/>
          <w:lang w:val="en-US"/>
        </w:rPr>
        <w:t>Vieten</w:t>
      </w:r>
      <w:r w:rsidR="00F446AA" w:rsidRPr="00630E50">
        <w:rPr>
          <w:sz w:val="20"/>
          <w:szCs w:val="20"/>
        </w:rPr>
        <w:t xml:space="preserve">, </w:t>
      </w:r>
      <w:r w:rsidR="00800F51" w:rsidRPr="00630E50">
        <w:rPr>
          <w:sz w:val="24"/>
          <w:szCs w:val="24"/>
        </w:rPr>
        <w:t>Βασιλικό Πανεπιστήμιο του Μπέλφαστ</w:t>
      </w:r>
    </w:p>
    <w:p w14:paraId="6BD30CC1" w14:textId="4634A3AE" w:rsidR="00F267EE" w:rsidRPr="00630E50" w:rsidRDefault="00F446AA" w:rsidP="00630E50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630E50">
        <w:rPr>
          <w:szCs w:val="20"/>
        </w:rPr>
        <w:t xml:space="preserve"> </w:t>
      </w:r>
      <w:r w:rsidR="0060759A" w:rsidRPr="00630E50">
        <w:rPr>
          <w:sz w:val="24"/>
          <w:szCs w:val="24"/>
          <w:lang w:val="en-US"/>
        </w:rPr>
        <w:t>Federica</w:t>
      </w:r>
      <w:r w:rsidR="0060759A" w:rsidRPr="00630E50">
        <w:rPr>
          <w:sz w:val="24"/>
          <w:szCs w:val="24"/>
        </w:rPr>
        <w:t xml:space="preserve"> </w:t>
      </w:r>
      <w:r w:rsidR="0060759A" w:rsidRPr="00630E50">
        <w:rPr>
          <w:sz w:val="24"/>
          <w:szCs w:val="24"/>
          <w:lang w:val="en-US"/>
        </w:rPr>
        <w:t>Rosato</w:t>
      </w:r>
      <w:r w:rsidR="0060759A" w:rsidRPr="00630E50">
        <w:rPr>
          <w:sz w:val="24"/>
          <w:szCs w:val="24"/>
        </w:rPr>
        <w:t xml:space="preserve">, </w:t>
      </w:r>
      <w:proofErr w:type="spellStart"/>
      <w:r w:rsidR="0060759A" w:rsidRPr="00630E50">
        <w:rPr>
          <w:sz w:val="24"/>
          <w:szCs w:val="24"/>
          <w:lang w:val="en-US"/>
        </w:rPr>
        <w:t>Solidar</w:t>
      </w:r>
      <w:proofErr w:type="spellEnd"/>
      <w:r w:rsidRPr="00630E50">
        <w:rPr>
          <w:sz w:val="24"/>
          <w:szCs w:val="24"/>
        </w:rPr>
        <w:t xml:space="preserve">, </w:t>
      </w:r>
      <w:r w:rsidR="00B532D7" w:rsidRPr="00630E50">
        <w:rPr>
          <w:sz w:val="24"/>
          <w:szCs w:val="24"/>
        </w:rPr>
        <w:t>Βρυξέλλες</w:t>
      </w:r>
    </w:p>
    <w:p w14:paraId="6784FD27" w14:textId="53791CB4" w:rsidR="00B862CC" w:rsidRPr="00B532D7" w:rsidRDefault="00623064" w:rsidP="009070B2">
      <w:pPr>
        <w:spacing w:line="240" w:lineRule="auto"/>
        <w:rPr>
          <w:sz w:val="24"/>
          <w:szCs w:val="24"/>
        </w:rPr>
      </w:pPr>
      <w:r w:rsidRPr="00415871">
        <w:rPr>
          <w:b/>
          <w:i/>
          <w:sz w:val="24"/>
          <w:szCs w:val="24"/>
          <w:lang w:val="en-US"/>
        </w:rPr>
        <w:t>1</w:t>
      </w:r>
      <w:r w:rsidR="000934A0" w:rsidRPr="00415871">
        <w:rPr>
          <w:b/>
          <w:i/>
          <w:sz w:val="24"/>
          <w:szCs w:val="24"/>
          <w:lang w:val="en-US"/>
        </w:rPr>
        <w:t>6</w:t>
      </w:r>
      <w:r w:rsidRPr="00415871">
        <w:rPr>
          <w:b/>
          <w:i/>
          <w:sz w:val="24"/>
          <w:szCs w:val="24"/>
          <w:lang w:val="en-US"/>
        </w:rPr>
        <w:t>:</w:t>
      </w:r>
      <w:r w:rsidR="000934A0" w:rsidRPr="00415871">
        <w:rPr>
          <w:b/>
          <w:i/>
          <w:sz w:val="24"/>
          <w:szCs w:val="24"/>
          <w:lang w:val="en-US"/>
        </w:rPr>
        <w:t>15</w:t>
      </w:r>
      <w:r w:rsidRPr="00415871">
        <w:rPr>
          <w:b/>
          <w:i/>
          <w:sz w:val="24"/>
          <w:szCs w:val="24"/>
          <w:lang w:val="en-US"/>
        </w:rPr>
        <w:t>-1</w:t>
      </w:r>
      <w:r w:rsidR="000934A0" w:rsidRPr="00415871">
        <w:rPr>
          <w:b/>
          <w:i/>
          <w:sz w:val="24"/>
          <w:szCs w:val="24"/>
          <w:lang w:val="en-US"/>
        </w:rPr>
        <w:t>6.3</w:t>
      </w:r>
      <w:r w:rsidRPr="00415871">
        <w:rPr>
          <w:b/>
          <w:i/>
          <w:sz w:val="24"/>
          <w:szCs w:val="24"/>
          <w:lang w:val="en-US"/>
        </w:rPr>
        <w:t>0</w:t>
      </w:r>
      <w:r w:rsidR="006E0EB7" w:rsidRPr="00415871">
        <w:rPr>
          <w:b/>
          <w:sz w:val="24"/>
          <w:szCs w:val="24"/>
          <w:lang w:val="en-US"/>
        </w:rPr>
        <w:t xml:space="preserve"> </w:t>
      </w:r>
      <w:r w:rsidR="00B532D7">
        <w:rPr>
          <w:sz w:val="24"/>
          <w:szCs w:val="24"/>
        </w:rPr>
        <w:t xml:space="preserve">Τελικές </w:t>
      </w:r>
      <w:r w:rsidR="008E2478">
        <w:rPr>
          <w:sz w:val="24"/>
          <w:szCs w:val="24"/>
        </w:rPr>
        <w:t>π</w:t>
      </w:r>
      <w:r w:rsidR="00B532D7">
        <w:rPr>
          <w:sz w:val="24"/>
          <w:szCs w:val="24"/>
        </w:rPr>
        <w:t xml:space="preserve">αρατηρήσεις </w:t>
      </w:r>
      <w:r w:rsidR="00836914">
        <w:rPr>
          <w:sz w:val="24"/>
          <w:szCs w:val="24"/>
        </w:rPr>
        <w:t>&amp; προτ</w:t>
      </w:r>
      <w:r w:rsidR="005B17DA">
        <w:rPr>
          <w:sz w:val="24"/>
          <w:szCs w:val="24"/>
        </w:rPr>
        <w:t>ά</w:t>
      </w:r>
      <w:r w:rsidR="00836914">
        <w:rPr>
          <w:sz w:val="24"/>
          <w:szCs w:val="24"/>
        </w:rPr>
        <w:t>σεις</w:t>
      </w:r>
    </w:p>
    <w:sectPr w:rsidR="00B862CC" w:rsidRPr="00B532D7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62BEEE" w14:textId="77777777" w:rsidR="00550B66" w:rsidRDefault="00550B66" w:rsidP="003765FF">
      <w:pPr>
        <w:spacing w:after="0" w:line="240" w:lineRule="auto"/>
      </w:pPr>
      <w:r>
        <w:separator/>
      </w:r>
    </w:p>
  </w:endnote>
  <w:endnote w:type="continuationSeparator" w:id="0">
    <w:p w14:paraId="2E513B51" w14:textId="77777777" w:rsidR="00550B66" w:rsidRDefault="00550B66" w:rsidP="003765FF">
      <w:pPr>
        <w:spacing w:after="0" w:line="240" w:lineRule="auto"/>
      </w:pPr>
      <w:r>
        <w:continuationSeparator/>
      </w:r>
    </w:p>
  </w:endnote>
  <w:endnote w:type="continuationNotice" w:id="1">
    <w:p w14:paraId="045FBAC2" w14:textId="77777777" w:rsidR="00550B66" w:rsidRDefault="00550B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Segoe UI">
    <w:altName w:val="Times New Roman"/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BCE0B" w14:textId="0F9F618F" w:rsidR="000934A0" w:rsidRDefault="000934A0" w:rsidP="000A153C">
    <w:pPr>
      <w:pStyle w:val="Footer"/>
      <w:jc w:val="center"/>
    </w:pPr>
    <w:r>
      <w:rPr>
        <w:noProof/>
        <w:lang w:val="en-GB" w:eastAsia="en-GB"/>
      </w:rPr>
      <w:drawing>
        <wp:inline distT="0" distB="0" distL="0" distR="0" wp14:anchorId="706E5A60" wp14:editId="548E1441">
          <wp:extent cx="3347720" cy="742950"/>
          <wp:effectExtent l="0" t="0" r="0" b="0"/>
          <wp:docPr id="2" name="image4.png" descr="Macintosh HD:Users:nauresatto:Downloads:Co-funded-by-H2020-PNG:co-funded-h2020-horiz_e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png" descr="Macintosh HD:Users:nauresatto:Downloads:Co-funded-by-H2020-PNG:co-funded-h2020-horiz_en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47720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D3E1F" w14:textId="77777777" w:rsidR="00550B66" w:rsidRDefault="00550B66" w:rsidP="003765FF">
      <w:pPr>
        <w:spacing w:after="0" w:line="240" w:lineRule="auto"/>
      </w:pPr>
      <w:r>
        <w:separator/>
      </w:r>
    </w:p>
  </w:footnote>
  <w:footnote w:type="continuationSeparator" w:id="0">
    <w:p w14:paraId="0E5D7554" w14:textId="77777777" w:rsidR="00550B66" w:rsidRDefault="00550B66" w:rsidP="003765FF">
      <w:pPr>
        <w:spacing w:after="0" w:line="240" w:lineRule="auto"/>
      </w:pPr>
      <w:r>
        <w:continuationSeparator/>
      </w:r>
    </w:p>
  </w:footnote>
  <w:footnote w:type="continuationNotice" w:id="1">
    <w:p w14:paraId="46A99C0E" w14:textId="77777777" w:rsidR="00550B66" w:rsidRDefault="00550B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6F7EA7" w14:textId="19DC3D9B" w:rsidR="000934A0" w:rsidRDefault="000934A0" w:rsidP="00532EE2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6C331070" wp14:editId="0089B24A">
          <wp:extent cx="1819275" cy="760730"/>
          <wp:effectExtent l="0" t="0" r="0" b="0"/>
          <wp:docPr id="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9275" cy="7607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lang w:val="en-GB" w:eastAsia="en-GB"/>
      </w:rPr>
      <w:drawing>
        <wp:inline distT="0" distB="0" distL="0" distR="0" wp14:anchorId="517E352E" wp14:editId="23A35009">
          <wp:extent cx="1821180" cy="923925"/>
          <wp:effectExtent l="0" t="0" r="7620" b="952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9755" cy="92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GB" w:eastAsia="en-GB"/>
      </w:rPr>
      <w:drawing>
        <wp:inline distT="0" distB="0" distL="0" distR="0" wp14:anchorId="21B9F3A7" wp14:editId="79D1F688">
          <wp:extent cx="1414145" cy="932815"/>
          <wp:effectExtent l="0" t="0" r="0" b="63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4145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24C82"/>
    <w:multiLevelType w:val="hybridMultilevel"/>
    <w:tmpl w:val="828214B6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9FC1A81"/>
    <w:multiLevelType w:val="hybridMultilevel"/>
    <w:tmpl w:val="08DC5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B776D"/>
    <w:multiLevelType w:val="hybridMultilevel"/>
    <w:tmpl w:val="C060A3F0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0AA27C9"/>
    <w:multiLevelType w:val="hybridMultilevel"/>
    <w:tmpl w:val="1E4E1BA4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F423AF1"/>
    <w:multiLevelType w:val="hybridMultilevel"/>
    <w:tmpl w:val="E00E1C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090"/>
    <w:rsid w:val="00014E08"/>
    <w:rsid w:val="00017E9A"/>
    <w:rsid w:val="000305D5"/>
    <w:rsid w:val="000576AE"/>
    <w:rsid w:val="00061090"/>
    <w:rsid w:val="00062BE3"/>
    <w:rsid w:val="00067F79"/>
    <w:rsid w:val="00073384"/>
    <w:rsid w:val="00085592"/>
    <w:rsid w:val="000934A0"/>
    <w:rsid w:val="000A153C"/>
    <w:rsid w:val="000A3B41"/>
    <w:rsid w:val="000A7DEA"/>
    <w:rsid w:val="000C0242"/>
    <w:rsid w:val="000C7811"/>
    <w:rsid w:val="000D571E"/>
    <w:rsid w:val="000E12A9"/>
    <w:rsid w:val="001124AE"/>
    <w:rsid w:val="00116A8E"/>
    <w:rsid w:val="001313F7"/>
    <w:rsid w:val="0017771D"/>
    <w:rsid w:val="0019475C"/>
    <w:rsid w:val="00196AC0"/>
    <w:rsid w:val="001F1C3B"/>
    <w:rsid w:val="001F4CDC"/>
    <w:rsid w:val="00250AFF"/>
    <w:rsid w:val="00251186"/>
    <w:rsid w:val="002543C9"/>
    <w:rsid w:val="00254F70"/>
    <w:rsid w:val="002704DC"/>
    <w:rsid w:val="00272E54"/>
    <w:rsid w:val="002849B5"/>
    <w:rsid w:val="00284BAC"/>
    <w:rsid w:val="00293D32"/>
    <w:rsid w:val="002A7E6A"/>
    <w:rsid w:val="002C26FB"/>
    <w:rsid w:val="002D3A45"/>
    <w:rsid w:val="002F5560"/>
    <w:rsid w:val="002F5BC9"/>
    <w:rsid w:val="00300BCB"/>
    <w:rsid w:val="0030653A"/>
    <w:rsid w:val="00307491"/>
    <w:rsid w:val="003109D0"/>
    <w:rsid w:val="003239C2"/>
    <w:rsid w:val="00327513"/>
    <w:rsid w:val="0033501C"/>
    <w:rsid w:val="00361D03"/>
    <w:rsid w:val="003633E7"/>
    <w:rsid w:val="003720D3"/>
    <w:rsid w:val="00374E12"/>
    <w:rsid w:val="00375A8E"/>
    <w:rsid w:val="003765FF"/>
    <w:rsid w:val="00383090"/>
    <w:rsid w:val="00386F06"/>
    <w:rsid w:val="00394698"/>
    <w:rsid w:val="003A0A24"/>
    <w:rsid w:val="003B4EFB"/>
    <w:rsid w:val="003D5948"/>
    <w:rsid w:val="003E2B06"/>
    <w:rsid w:val="003F04CA"/>
    <w:rsid w:val="00411164"/>
    <w:rsid w:val="00415871"/>
    <w:rsid w:val="00415AF8"/>
    <w:rsid w:val="00421806"/>
    <w:rsid w:val="004225BF"/>
    <w:rsid w:val="0045199C"/>
    <w:rsid w:val="00455810"/>
    <w:rsid w:val="00470A41"/>
    <w:rsid w:val="00481AD3"/>
    <w:rsid w:val="004937E5"/>
    <w:rsid w:val="004A1EBF"/>
    <w:rsid w:val="00512B1F"/>
    <w:rsid w:val="00532EE2"/>
    <w:rsid w:val="0054270C"/>
    <w:rsid w:val="00550B66"/>
    <w:rsid w:val="0055227E"/>
    <w:rsid w:val="00567062"/>
    <w:rsid w:val="005833C8"/>
    <w:rsid w:val="005B17DA"/>
    <w:rsid w:val="005C4818"/>
    <w:rsid w:val="005C6C4C"/>
    <w:rsid w:val="005C7FFD"/>
    <w:rsid w:val="005D67D0"/>
    <w:rsid w:val="005E4974"/>
    <w:rsid w:val="005F57F4"/>
    <w:rsid w:val="005F5DFF"/>
    <w:rsid w:val="0060759A"/>
    <w:rsid w:val="006170DD"/>
    <w:rsid w:val="00623064"/>
    <w:rsid w:val="0062406B"/>
    <w:rsid w:val="00630E50"/>
    <w:rsid w:val="0063119D"/>
    <w:rsid w:val="00640E49"/>
    <w:rsid w:val="00644EB4"/>
    <w:rsid w:val="006502D6"/>
    <w:rsid w:val="00656330"/>
    <w:rsid w:val="00673B90"/>
    <w:rsid w:val="00675407"/>
    <w:rsid w:val="00682A2F"/>
    <w:rsid w:val="006879E2"/>
    <w:rsid w:val="00693329"/>
    <w:rsid w:val="006C0611"/>
    <w:rsid w:val="006C594D"/>
    <w:rsid w:val="006E0EB7"/>
    <w:rsid w:val="006F6DFD"/>
    <w:rsid w:val="0072412E"/>
    <w:rsid w:val="007345B9"/>
    <w:rsid w:val="007614F5"/>
    <w:rsid w:val="00793477"/>
    <w:rsid w:val="00793ED5"/>
    <w:rsid w:val="007A047E"/>
    <w:rsid w:val="007A4B75"/>
    <w:rsid w:val="007A503A"/>
    <w:rsid w:val="007C7888"/>
    <w:rsid w:val="007E22A1"/>
    <w:rsid w:val="007E6196"/>
    <w:rsid w:val="007E6E55"/>
    <w:rsid w:val="007F10C8"/>
    <w:rsid w:val="00800F51"/>
    <w:rsid w:val="00825216"/>
    <w:rsid w:val="008263CA"/>
    <w:rsid w:val="008347BA"/>
    <w:rsid w:val="00836914"/>
    <w:rsid w:val="0084414E"/>
    <w:rsid w:val="00863779"/>
    <w:rsid w:val="008810B9"/>
    <w:rsid w:val="0088347E"/>
    <w:rsid w:val="00885E21"/>
    <w:rsid w:val="008B117B"/>
    <w:rsid w:val="008B4ED5"/>
    <w:rsid w:val="008C6A41"/>
    <w:rsid w:val="008C6DB8"/>
    <w:rsid w:val="008E2478"/>
    <w:rsid w:val="008E2CEC"/>
    <w:rsid w:val="008E30B6"/>
    <w:rsid w:val="009070B2"/>
    <w:rsid w:val="00911C87"/>
    <w:rsid w:val="00926EC0"/>
    <w:rsid w:val="00950CAE"/>
    <w:rsid w:val="00952B12"/>
    <w:rsid w:val="00966A47"/>
    <w:rsid w:val="00974649"/>
    <w:rsid w:val="00974E8C"/>
    <w:rsid w:val="009A2215"/>
    <w:rsid w:val="009E0FAA"/>
    <w:rsid w:val="009E386A"/>
    <w:rsid w:val="00A26B16"/>
    <w:rsid w:val="00A352B5"/>
    <w:rsid w:val="00A37FBC"/>
    <w:rsid w:val="00A4272F"/>
    <w:rsid w:val="00A629E7"/>
    <w:rsid w:val="00A72D24"/>
    <w:rsid w:val="00A845D0"/>
    <w:rsid w:val="00AE5EDF"/>
    <w:rsid w:val="00AF084F"/>
    <w:rsid w:val="00B101EE"/>
    <w:rsid w:val="00B1057F"/>
    <w:rsid w:val="00B532D7"/>
    <w:rsid w:val="00B62297"/>
    <w:rsid w:val="00B63E9F"/>
    <w:rsid w:val="00B65D65"/>
    <w:rsid w:val="00B862CC"/>
    <w:rsid w:val="00B926C6"/>
    <w:rsid w:val="00BA50C7"/>
    <w:rsid w:val="00BC0879"/>
    <w:rsid w:val="00BC5602"/>
    <w:rsid w:val="00BE2C87"/>
    <w:rsid w:val="00C10E1F"/>
    <w:rsid w:val="00C34F04"/>
    <w:rsid w:val="00C4152C"/>
    <w:rsid w:val="00C562F0"/>
    <w:rsid w:val="00C65232"/>
    <w:rsid w:val="00C77F38"/>
    <w:rsid w:val="00C80E65"/>
    <w:rsid w:val="00C865AE"/>
    <w:rsid w:val="00C87AE0"/>
    <w:rsid w:val="00CA1327"/>
    <w:rsid w:val="00CC0D0A"/>
    <w:rsid w:val="00CD4CBB"/>
    <w:rsid w:val="00D1042A"/>
    <w:rsid w:val="00D144E2"/>
    <w:rsid w:val="00D14BF0"/>
    <w:rsid w:val="00D334AF"/>
    <w:rsid w:val="00D403B7"/>
    <w:rsid w:val="00D43620"/>
    <w:rsid w:val="00D43DD0"/>
    <w:rsid w:val="00D52EBD"/>
    <w:rsid w:val="00D62702"/>
    <w:rsid w:val="00D82F41"/>
    <w:rsid w:val="00D96836"/>
    <w:rsid w:val="00DC2723"/>
    <w:rsid w:val="00DF483C"/>
    <w:rsid w:val="00E0576F"/>
    <w:rsid w:val="00E44D13"/>
    <w:rsid w:val="00E465FD"/>
    <w:rsid w:val="00E60578"/>
    <w:rsid w:val="00E857A7"/>
    <w:rsid w:val="00E92BCD"/>
    <w:rsid w:val="00E96ABC"/>
    <w:rsid w:val="00EA0581"/>
    <w:rsid w:val="00EC2DDC"/>
    <w:rsid w:val="00F01B8A"/>
    <w:rsid w:val="00F07065"/>
    <w:rsid w:val="00F12F1C"/>
    <w:rsid w:val="00F267EE"/>
    <w:rsid w:val="00F446AA"/>
    <w:rsid w:val="00F616F6"/>
    <w:rsid w:val="00F66E4D"/>
    <w:rsid w:val="00F83BCD"/>
    <w:rsid w:val="00F90EAD"/>
    <w:rsid w:val="00F93705"/>
    <w:rsid w:val="00FB05CB"/>
    <w:rsid w:val="00FB0DC3"/>
    <w:rsid w:val="00FE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475DC16"/>
  <w15:docId w15:val="{E446DE26-D10E-4EE9-8B43-A4BB95A54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9E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629E7"/>
    <w:rPr>
      <w:color w:val="605E5C"/>
      <w:shd w:val="clear" w:color="auto" w:fill="E1DFDD"/>
    </w:rPr>
  </w:style>
  <w:style w:type="paragraph" w:customStyle="1" w:styleId="Default">
    <w:name w:val="Default"/>
    <w:rsid w:val="003765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765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5FF"/>
  </w:style>
  <w:style w:type="paragraph" w:styleId="Footer">
    <w:name w:val="footer"/>
    <w:basedOn w:val="Normal"/>
    <w:link w:val="FooterChar"/>
    <w:uiPriority w:val="99"/>
    <w:unhideWhenUsed/>
    <w:rsid w:val="003765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5FF"/>
  </w:style>
  <w:style w:type="character" w:styleId="CommentReference">
    <w:name w:val="annotation reference"/>
    <w:basedOn w:val="DefaultParagraphFont"/>
    <w:uiPriority w:val="99"/>
    <w:semiHidden/>
    <w:unhideWhenUsed/>
    <w:rsid w:val="00F937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37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37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37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370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7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70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34A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16A8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F6DFD"/>
    <w:pPr>
      <w:spacing w:after="0" w:line="240" w:lineRule="auto"/>
    </w:pPr>
    <w:rPr>
      <w:rFonts w:ascii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irius-project.e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olidaritynow.org/e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odiktio.eu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48DCAD-AFF4-46A2-8FA5-89BFC9488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567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Spyratou</dc:creator>
  <cp:keywords/>
  <dc:description/>
  <cp:lastModifiedBy>Dominika Spyratou</cp:lastModifiedBy>
  <cp:revision>30</cp:revision>
  <cp:lastPrinted>2018-10-08T12:10:00Z</cp:lastPrinted>
  <dcterms:created xsi:type="dcterms:W3CDTF">2018-10-02T15:24:00Z</dcterms:created>
  <dcterms:modified xsi:type="dcterms:W3CDTF">2018-11-08T14:15:00Z</dcterms:modified>
</cp:coreProperties>
</file>